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3263B" w14:textId="77777777" w:rsidR="008A2DF2" w:rsidRPr="008A2DF2" w:rsidRDefault="008A2DF2" w:rsidP="008A2DF2">
      <w:pPr>
        <w:pStyle w:val="En-tte"/>
        <w:spacing w:before="0" w:line="240" w:lineRule="auto"/>
        <w:ind w:left="0"/>
        <w:jc w:val="center"/>
        <w:rPr>
          <w:rFonts w:ascii="Arial" w:hAnsi="Arial" w:cs="Arial"/>
          <w:b/>
          <w:szCs w:val="20"/>
        </w:rPr>
      </w:pPr>
      <w:r w:rsidRPr="008A2DF2">
        <w:rPr>
          <w:rFonts w:ascii="Arial" w:hAnsi="Arial" w:cs="Arial"/>
          <w:b/>
          <w:szCs w:val="20"/>
        </w:rPr>
        <w:t>Ce formulaire est à remplir pour toute demande d’analyse à réaliser par les ingénieurs de Spectropole</w:t>
      </w:r>
    </w:p>
    <w:p w14:paraId="123E82DF" w14:textId="77777777" w:rsidR="008A2DF2" w:rsidRPr="008A2DF2" w:rsidRDefault="008A2DF2" w:rsidP="008A2DF2">
      <w:pPr>
        <w:pStyle w:val="En-tte"/>
        <w:spacing w:before="0" w:line="240" w:lineRule="auto"/>
        <w:ind w:left="0"/>
        <w:jc w:val="center"/>
        <w:rPr>
          <w:rFonts w:ascii="Arial" w:hAnsi="Arial" w:cs="Arial"/>
          <w:sz w:val="16"/>
          <w:szCs w:val="16"/>
        </w:rPr>
      </w:pPr>
      <w:r w:rsidRPr="008A2DF2">
        <w:rPr>
          <w:rFonts w:ascii="Arial" w:hAnsi="Arial" w:cs="Arial"/>
          <w:sz w:val="16"/>
          <w:szCs w:val="16"/>
        </w:rPr>
        <w:t>(Aucune analyse ne sera effectuée en l’absence de ce formulaire et d'un Bon de Commande pour les demandes hors Aix-Marseille Université)</w:t>
      </w:r>
    </w:p>
    <w:p w14:paraId="032F6BE6" w14:textId="77777777" w:rsidR="008A2DF2" w:rsidRPr="008A2DF2" w:rsidRDefault="008A2DF2" w:rsidP="008A2DF2">
      <w:pPr>
        <w:pStyle w:val="En-tte"/>
        <w:spacing w:before="0" w:line="240" w:lineRule="auto"/>
        <w:ind w:left="0"/>
        <w:rPr>
          <w:rFonts w:ascii="Arial" w:hAnsi="Arial" w:cs="Arial"/>
          <w:szCs w:val="20"/>
        </w:rPr>
      </w:pPr>
    </w:p>
    <w:p w14:paraId="4D4B0396" w14:textId="77777777" w:rsidR="008A2DF2" w:rsidRPr="008A2DF2" w:rsidRDefault="008A2DF2" w:rsidP="008A2DF2">
      <w:pPr>
        <w:pStyle w:val="En-tte"/>
        <w:spacing w:before="0" w:line="240" w:lineRule="auto"/>
        <w:ind w:left="0"/>
        <w:jc w:val="center"/>
        <w:rPr>
          <w:rFonts w:ascii="Arial" w:hAnsi="Arial" w:cs="Arial"/>
          <w:szCs w:val="20"/>
        </w:rPr>
      </w:pPr>
      <w:r w:rsidRPr="008A2DF2">
        <w:rPr>
          <w:rFonts w:ascii="Arial" w:hAnsi="Arial" w:cs="Arial"/>
          <w:b/>
          <w:szCs w:val="20"/>
        </w:rPr>
        <w:t>Service demandeur (Université ou Société privée)</w:t>
      </w:r>
      <w:r w:rsidRPr="008A2DF2">
        <w:rPr>
          <w:rFonts w:ascii="Arial" w:hAnsi="Arial" w:cs="Arial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5098"/>
      </w:tblGrid>
      <w:tr w:rsidR="008A2DF2" w:rsidRPr="008A2DF2" w14:paraId="605F3C19" w14:textId="77777777" w:rsidTr="007D6133">
        <w:tc>
          <w:tcPr>
            <w:tcW w:w="5173" w:type="dxa"/>
          </w:tcPr>
          <w:p w14:paraId="51D571B4" w14:textId="77777777" w:rsidR="008A2DF2" w:rsidRPr="008A2DF2" w:rsidRDefault="008A2DF2" w:rsidP="007D6133">
            <w:pPr>
              <w:pStyle w:val="En-tte"/>
              <w:spacing w:before="0" w:line="240" w:lineRule="auto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8A2DF2">
              <w:rPr>
                <w:rFonts w:ascii="Arial" w:hAnsi="Arial" w:cs="Arial"/>
                <w:szCs w:val="20"/>
              </w:rPr>
              <w:t>Unité (</w:t>
            </w:r>
            <w:proofErr w:type="gramStart"/>
            <w:r w:rsidRPr="008A2DF2">
              <w:rPr>
                <w:rFonts w:ascii="Arial" w:hAnsi="Arial" w:cs="Arial"/>
                <w:szCs w:val="20"/>
              </w:rPr>
              <w:t>UMR, ….</w:t>
            </w:r>
            <w:proofErr w:type="gramEnd"/>
            <w:r w:rsidRPr="008A2DF2">
              <w:rPr>
                <w:rFonts w:ascii="Arial" w:hAnsi="Arial" w:cs="Arial"/>
                <w:szCs w:val="20"/>
              </w:rPr>
              <w:t>) - Société</w:t>
            </w:r>
          </w:p>
        </w:tc>
        <w:tc>
          <w:tcPr>
            <w:tcW w:w="5173" w:type="dxa"/>
          </w:tcPr>
          <w:p w14:paraId="0477D991" w14:textId="77777777" w:rsidR="008A2DF2" w:rsidRPr="008A2DF2" w:rsidRDefault="008A2DF2" w:rsidP="007D6133">
            <w:pPr>
              <w:pStyle w:val="En-tte"/>
              <w:spacing w:before="0" w:line="240" w:lineRule="auto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8A2DF2">
              <w:rPr>
                <w:rFonts w:ascii="Arial" w:hAnsi="Arial" w:cs="Arial"/>
                <w:szCs w:val="20"/>
              </w:rPr>
              <w:t>Equipe - Département</w:t>
            </w:r>
          </w:p>
          <w:p w14:paraId="04E2349F" w14:textId="77777777" w:rsidR="008A2DF2" w:rsidRPr="008A2DF2" w:rsidRDefault="008A2DF2" w:rsidP="007D6133">
            <w:pPr>
              <w:pStyle w:val="En-tte"/>
              <w:spacing w:before="0" w:line="240" w:lineRule="auto"/>
              <w:ind w:left="0"/>
              <w:jc w:val="center"/>
              <w:rPr>
                <w:rFonts w:ascii="Arial" w:hAnsi="Arial" w:cs="Arial"/>
                <w:szCs w:val="20"/>
              </w:rPr>
            </w:pPr>
          </w:p>
          <w:p w14:paraId="750959ED" w14:textId="77777777" w:rsidR="008A2DF2" w:rsidRPr="008A2DF2" w:rsidRDefault="008A2DF2" w:rsidP="007D6133">
            <w:pPr>
              <w:pStyle w:val="En-tte"/>
              <w:spacing w:before="0" w:line="240" w:lineRule="auto"/>
              <w:ind w:left="0"/>
              <w:jc w:val="center"/>
              <w:rPr>
                <w:rFonts w:ascii="Arial" w:hAnsi="Arial" w:cs="Arial"/>
                <w:szCs w:val="20"/>
              </w:rPr>
            </w:pPr>
          </w:p>
          <w:p w14:paraId="02CBD2B6" w14:textId="77777777" w:rsidR="008A2DF2" w:rsidRPr="008A2DF2" w:rsidRDefault="008A2DF2" w:rsidP="007D6133">
            <w:pPr>
              <w:pStyle w:val="En-tte"/>
              <w:spacing w:before="0" w:line="240" w:lineRule="auto"/>
              <w:ind w:left="0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8A2DF2" w:rsidRPr="008A2DF2" w14:paraId="18CB58EE" w14:textId="77777777" w:rsidTr="007D6133">
        <w:tc>
          <w:tcPr>
            <w:tcW w:w="5173" w:type="dxa"/>
          </w:tcPr>
          <w:p w14:paraId="40917CD3" w14:textId="77777777" w:rsidR="008A2DF2" w:rsidRPr="008A2DF2" w:rsidRDefault="008A2DF2" w:rsidP="007D6133">
            <w:pPr>
              <w:pStyle w:val="En-tte"/>
              <w:spacing w:before="0" w:line="240" w:lineRule="auto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8A2DF2">
              <w:rPr>
                <w:rFonts w:ascii="Arial" w:hAnsi="Arial" w:cs="Arial"/>
                <w:szCs w:val="20"/>
              </w:rPr>
              <w:t>Responsable de l'équipe ou permanent</w:t>
            </w:r>
          </w:p>
        </w:tc>
        <w:tc>
          <w:tcPr>
            <w:tcW w:w="5173" w:type="dxa"/>
          </w:tcPr>
          <w:p w14:paraId="286E9128" w14:textId="77777777" w:rsidR="008A2DF2" w:rsidRPr="008A2DF2" w:rsidRDefault="008A2DF2" w:rsidP="007D6133">
            <w:pPr>
              <w:pStyle w:val="En-tte"/>
              <w:spacing w:before="0" w:line="240" w:lineRule="auto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8A2DF2">
              <w:rPr>
                <w:rFonts w:ascii="Arial" w:hAnsi="Arial" w:cs="Arial"/>
                <w:szCs w:val="20"/>
              </w:rPr>
              <w:t>Adresse (Case N°, …)</w:t>
            </w:r>
          </w:p>
          <w:p w14:paraId="34C37197" w14:textId="77777777" w:rsidR="008A2DF2" w:rsidRPr="008A2DF2" w:rsidRDefault="008A2DF2" w:rsidP="007D6133">
            <w:pPr>
              <w:pStyle w:val="En-tte"/>
              <w:spacing w:before="0" w:line="240" w:lineRule="auto"/>
              <w:ind w:left="0"/>
              <w:jc w:val="center"/>
              <w:rPr>
                <w:rFonts w:ascii="Arial" w:hAnsi="Arial" w:cs="Arial"/>
                <w:szCs w:val="20"/>
              </w:rPr>
            </w:pPr>
          </w:p>
          <w:p w14:paraId="48E98153" w14:textId="77777777" w:rsidR="008A2DF2" w:rsidRPr="008A2DF2" w:rsidRDefault="008A2DF2" w:rsidP="007D6133">
            <w:pPr>
              <w:pStyle w:val="En-tte"/>
              <w:spacing w:before="0" w:line="240" w:lineRule="auto"/>
              <w:ind w:left="0"/>
              <w:jc w:val="center"/>
              <w:rPr>
                <w:rFonts w:ascii="Arial" w:hAnsi="Arial" w:cs="Arial"/>
                <w:szCs w:val="20"/>
              </w:rPr>
            </w:pPr>
          </w:p>
          <w:p w14:paraId="41133454" w14:textId="77777777" w:rsidR="008A2DF2" w:rsidRPr="008A2DF2" w:rsidRDefault="008A2DF2" w:rsidP="007D6133">
            <w:pPr>
              <w:pStyle w:val="En-tte"/>
              <w:spacing w:before="0" w:line="240" w:lineRule="auto"/>
              <w:ind w:left="0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4C1F50D7" w14:textId="77777777" w:rsidR="008A2DF2" w:rsidRPr="008A2DF2" w:rsidRDefault="008A2DF2" w:rsidP="008A2DF2">
      <w:pPr>
        <w:pStyle w:val="En-tte"/>
        <w:spacing w:before="0" w:line="240" w:lineRule="auto"/>
        <w:ind w:left="0"/>
        <w:jc w:val="center"/>
        <w:rPr>
          <w:rFonts w:ascii="Arial" w:hAnsi="Arial" w:cs="Arial"/>
          <w:b/>
          <w:szCs w:val="20"/>
        </w:rPr>
      </w:pPr>
    </w:p>
    <w:p w14:paraId="686D32A7" w14:textId="77777777" w:rsidR="008A2DF2" w:rsidRPr="008A2DF2" w:rsidRDefault="008A2DF2" w:rsidP="008A2DF2">
      <w:pPr>
        <w:pStyle w:val="En-tte"/>
        <w:spacing w:before="0" w:line="240" w:lineRule="auto"/>
        <w:ind w:left="0"/>
        <w:jc w:val="center"/>
        <w:rPr>
          <w:rFonts w:ascii="Arial" w:hAnsi="Arial" w:cs="Arial"/>
          <w:b/>
          <w:szCs w:val="20"/>
        </w:rPr>
      </w:pPr>
      <w:r w:rsidRPr="008A2DF2">
        <w:rPr>
          <w:rFonts w:ascii="Arial" w:hAnsi="Arial" w:cs="Arial"/>
          <w:b/>
          <w:szCs w:val="20"/>
        </w:rPr>
        <w:t xml:space="preserve">Demandeur de l'analyse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8053"/>
      </w:tblGrid>
      <w:tr w:rsidR="008A2DF2" w:rsidRPr="008A2DF2" w14:paraId="54C3D28B" w14:textId="77777777" w:rsidTr="007D6133">
        <w:trPr>
          <w:trHeight w:val="340"/>
        </w:trPr>
        <w:tc>
          <w:tcPr>
            <w:tcW w:w="2160" w:type="dxa"/>
            <w:vAlign w:val="center"/>
          </w:tcPr>
          <w:p w14:paraId="403D15BF" w14:textId="77777777" w:rsidR="008A2DF2" w:rsidRPr="008A2DF2" w:rsidRDefault="008A2DF2" w:rsidP="007D6133">
            <w:pPr>
              <w:pStyle w:val="En-tte"/>
              <w:spacing w:before="0" w:line="240" w:lineRule="auto"/>
              <w:ind w:left="0"/>
              <w:jc w:val="left"/>
              <w:rPr>
                <w:rFonts w:ascii="Arial" w:hAnsi="Arial" w:cs="Arial"/>
                <w:b/>
                <w:szCs w:val="20"/>
              </w:rPr>
            </w:pPr>
            <w:r w:rsidRPr="008A2DF2">
              <w:rPr>
                <w:rFonts w:ascii="Arial" w:hAnsi="Arial" w:cs="Arial"/>
                <w:szCs w:val="20"/>
              </w:rPr>
              <w:t>Nom et Prénom</w:t>
            </w:r>
          </w:p>
        </w:tc>
        <w:tc>
          <w:tcPr>
            <w:tcW w:w="8186" w:type="dxa"/>
            <w:vAlign w:val="center"/>
          </w:tcPr>
          <w:p w14:paraId="02781B81" w14:textId="77777777" w:rsidR="008A2DF2" w:rsidRPr="008A2DF2" w:rsidRDefault="008A2DF2" w:rsidP="007D6133">
            <w:pPr>
              <w:pStyle w:val="En-tte"/>
              <w:spacing w:before="0" w:line="240" w:lineRule="auto"/>
              <w:ind w:left="0"/>
              <w:jc w:val="left"/>
              <w:rPr>
                <w:rFonts w:ascii="Arial" w:hAnsi="Arial" w:cs="Arial"/>
                <w:b/>
                <w:szCs w:val="20"/>
              </w:rPr>
            </w:pPr>
          </w:p>
        </w:tc>
      </w:tr>
      <w:tr w:rsidR="008A2DF2" w:rsidRPr="008A2DF2" w14:paraId="3F4FD39F" w14:textId="77777777" w:rsidTr="007D6133">
        <w:trPr>
          <w:trHeight w:val="340"/>
        </w:trPr>
        <w:tc>
          <w:tcPr>
            <w:tcW w:w="2160" w:type="dxa"/>
            <w:vAlign w:val="center"/>
          </w:tcPr>
          <w:p w14:paraId="7770FE8E" w14:textId="77777777" w:rsidR="008A2DF2" w:rsidRPr="008A2DF2" w:rsidRDefault="008A2DF2" w:rsidP="007D6133">
            <w:pPr>
              <w:pStyle w:val="En-tte"/>
              <w:spacing w:before="0" w:line="240" w:lineRule="auto"/>
              <w:ind w:left="0"/>
              <w:jc w:val="left"/>
              <w:rPr>
                <w:rFonts w:ascii="Arial" w:hAnsi="Arial" w:cs="Arial"/>
                <w:b/>
                <w:szCs w:val="20"/>
              </w:rPr>
            </w:pPr>
            <w:r w:rsidRPr="008A2DF2">
              <w:rPr>
                <w:rFonts w:ascii="Arial" w:hAnsi="Arial" w:cs="Arial"/>
                <w:szCs w:val="20"/>
              </w:rPr>
              <w:t>Téléphone</w:t>
            </w:r>
          </w:p>
        </w:tc>
        <w:tc>
          <w:tcPr>
            <w:tcW w:w="8186" w:type="dxa"/>
            <w:vAlign w:val="center"/>
          </w:tcPr>
          <w:p w14:paraId="44E2792F" w14:textId="77777777" w:rsidR="008A2DF2" w:rsidRPr="008A2DF2" w:rsidRDefault="008A2DF2" w:rsidP="007D6133">
            <w:pPr>
              <w:pStyle w:val="En-tte"/>
              <w:spacing w:before="0" w:line="240" w:lineRule="auto"/>
              <w:ind w:left="0"/>
              <w:jc w:val="left"/>
              <w:rPr>
                <w:rFonts w:ascii="Arial" w:hAnsi="Arial" w:cs="Arial"/>
                <w:b/>
                <w:szCs w:val="20"/>
              </w:rPr>
            </w:pPr>
          </w:p>
        </w:tc>
      </w:tr>
      <w:tr w:rsidR="008A2DF2" w:rsidRPr="008A2DF2" w14:paraId="73CEFC36" w14:textId="77777777" w:rsidTr="007D6133">
        <w:trPr>
          <w:trHeight w:val="340"/>
        </w:trPr>
        <w:tc>
          <w:tcPr>
            <w:tcW w:w="2160" w:type="dxa"/>
            <w:vAlign w:val="center"/>
          </w:tcPr>
          <w:p w14:paraId="7476428A" w14:textId="77777777" w:rsidR="008A2DF2" w:rsidRPr="008A2DF2" w:rsidRDefault="008A2DF2" w:rsidP="007D6133">
            <w:pPr>
              <w:pStyle w:val="En-tte"/>
              <w:spacing w:before="0" w:line="240" w:lineRule="auto"/>
              <w:ind w:left="0"/>
              <w:jc w:val="left"/>
              <w:rPr>
                <w:rFonts w:ascii="Arial" w:hAnsi="Arial" w:cs="Arial"/>
                <w:szCs w:val="20"/>
              </w:rPr>
            </w:pPr>
            <w:r w:rsidRPr="008A2DF2">
              <w:rPr>
                <w:rFonts w:ascii="Arial" w:hAnsi="Arial" w:cs="Arial"/>
                <w:szCs w:val="20"/>
              </w:rPr>
              <w:t>Courriel</w:t>
            </w:r>
          </w:p>
        </w:tc>
        <w:tc>
          <w:tcPr>
            <w:tcW w:w="8186" w:type="dxa"/>
            <w:vAlign w:val="center"/>
          </w:tcPr>
          <w:p w14:paraId="77E3A8C8" w14:textId="77777777" w:rsidR="008A2DF2" w:rsidRPr="008A2DF2" w:rsidRDefault="008A2DF2" w:rsidP="007D6133">
            <w:pPr>
              <w:pStyle w:val="En-tte"/>
              <w:spacing w:before="0" w:line="240" w:lineRule="auto"/>
              <w:ind w:left="0"/>
              <w:jc w:val="left"/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66AE91AF" w14:textId="77777777" w:rsidR="008A2DF2" w:rsidRPr="008A2DF2" w:rsidRDefault="008A2DF2" w:rsidP="008A2DF2">
      <w:pPr>
        <w:pStyle w:val="En-tte"/>
        <w:spacing w:before="0" w:line="240" w:lineRule="auto"/>
        <w:ind w:left="0"/>
        <w:rPr>
          <w:rFonts w:ascii="Arial" w:hAnsi="Arial"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28"/>
        <w:gridCol w:w="1699"/>
        <w:gridCol w:w="1579"/>
      </w:tblGrid>
      <w:tr w:rsidR="008A2DF2" w:rsidRPr="008A2DF2" w14:paraId="69278F0A" w14:textId="77777777" w:rsidTr="007D6133">
        <w:tc>
          <w:tcPr>
            <w:tcW w:w="7054" w:type="dxa"/>
          </w:tcPr>
          <w:p w14:paraId="5217E055" w14:textId="77777777" w:rsidR="008A2DF2" w:rsidRPr="008A2DF2" w:rsidRDefault="008A2DF2" w:rsidP="007D6133">
            <w:pPr>
              <w:pStyle w:val="En-tte"/>
              <w:tabs>
                <w:tab w:val="clear" w:pos="4536"/>
                <w:tab w:val="clear" w:pos="9072"/>
              </w:tabs>
              <w:spacing w:before="0" w:line="240" w:lineRule="auto"/>
              <w:ind w:left="0"/>
              <w:rPr>
                <w:rFonts w:ascii="Arial" w:hAnsi="Arial" w:cs="Arial"/>
                <w:szCs w:val="20"/>
              </w:rPr>
            </w:pPr>
            <w:r w:rsidRPr="008A2DF2">
              <w:rPr>
                <w:rFonts w:ascii="Arial" w:hAnsi="Arial" w:cs="Arial"/>
                <w:b/>
                <w:szCs w:val="20"/>
              </w:rPr>
              <w:t>Référence échantillon :</w:t>
            </w:r>
          </w:p>
        </w:tc>
        <w:tc>
          <w:tcPr>
            <w:tcW w:w="1701" w:type="dxa"/>
          </w:tcPr>
          <w:p w14:paraId="7905FD15" w14:textId="77777777" w:rsidR="008A2DF2" w:rsidRPr="008A2DF2" w:rsidRDefault="008A2DF2" w:rsidP="007D6133">
            <w:pPr>
              <w:pStyle w:val="En-tte"/>
              <w:tabs>
                <w:tab w:val="clear" w:pos="4536"/>
                <w:tab w:val="clear" w:pos="9072"/>
              </w:tabs>
              <w:spacing w:before="0" w:line="240" w:lineRule="auto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8A2DF2">
              <w:rPr>
                <w:rFonts w:ascii="Arial" w:hAnsi="Arial" w:cs="Arial"/>
                <w:b/>
                <w:szCs w:val="20"/>
              </w:rPr>
              <w:t>Condition de Conservation :</w:t>
            </w:r>
          </w:p>
        </w:tc>
        <w:tc>
          <w:tcPr>
            <w:tcW w:w="1591" w:type="dxa"/>
          </w:tcPr>
          <w:p w14:paraId="75CB1785" w14:textId="77777777" w:rsidR="008A2DF2" w:rsidRPr="008A2DF2" w:rsidRDefault="008A2DF2" w:rsidP="007D6133">
            <w:pPr>
              <w:pStyle w:val="En-tte"/>
              <w:tabs>
                <w:tab w:val="clear" w:pos="4536"/>
                <w:tab w:val="clear" w:pos="9072"/>
              </w:tabs>
              <w:spacing w:before="0" w:line="240" w:lineRule="auto"/>
              <w:ind w:left="0"/>
              <w:rPr>
                <w:rFonts w:ascii="Arial" w:hAnsi="Arial" w:cs="Arial"/>
                <w:szCs w:val="20"/>
              </w:rPr>
            </w:pPr>
            <w:r w:rsidRPr="008A2DF2">
              <w:rPr>
                <w:rFonts w:ascii="Arial" w:hAnsi="Arial" w:cs="Arial"/>
                <w:szCs w:val="20"/>
              </w:rPr>
              <w:sym w:font="Wingdings" w:char="F0A8"/>
            </w:r>
            <w:r w:rsidRPr="008A2DF2">
              <w:rPr>
                <w:rFonts w:ascii="Arial" w:hAnsi="Arial" w:cs="Arial"/>
                <w:szCs w:val="20"/>
              </w:rPr>
              <w:t xml:space="preserve"> T ambiante</w:t>
            </w:r>
          </w:p>
          <w:p w14:paraId="0B524421" w14:textId="77777777" w:rsidR="008A2DF2" w:rsidRPr="008A2DF2" w:rsidRDefault="008A2DF2" w:rsidP="007D6133">
            <w:pPr>
              <w:pStyle w:val="En-tte"/>
              <w:tabs>
                <w:tab w:val="clear" w:pos="4536"/>
                <w:tab w:val="clear" w:pos="9072"/>
              </w:tabs>
              <w:spacing w:before="0" w:line="240" w:lineRule="auto"/>
              <w:ind w:left="0"/>
              <w:rPr>
                <w:rFonts w:ascii="Arial" w:hAnsi="Arial" w:cs="Arial"/>
                <w:szCs w:val="20"/>
              </w:rPr>
            </w:pPr>
            <w:r w:rsidRPr="008A2DF2">
              <w:rPr>
                <w:rFonts w:ascii="Arial" w:hAnsi="Arial" w:cs="Arial"/>
                <w:szCs w:val="20"/>
              </w:rPr>
              <w:sym w:font="Wingdings" w:char="F0A8"/>
            </w:r>
            <w:r w:rsidRPr="008A2DF2">
              <w:rPr>
                <w:rFonts w:ascii="Arial" w:hAnsi="Arial" w:cs="Arial"/>
                <w:szCs w:val="20"/>
              </w:rPr>
              <w:t xml:space="preserve"> +4°C</w:t>
            </w:r>
          </w:p>
          <w:p w14:paraId="6E0C4E5F" w14:textId="77777777" w:rsidR="008A2DF2" w:rsidRPr="008A2DF2" w:rsidRDefault="008A2DF2" w:rsidP="007D6133">
            <w:pPr>
              <w:pStyle w:val="En-tte"/>
              <w:tabs>
                <w:tab w:val="clear" w:pos="4536"/>
                <w:tab w:val="clear" w:pos="9072"/>
              </w:tabs>
              <w:spacing w:before="0" w:line="240" w:lineRule="auto"/>
              <w:ind w:left="0"/>
              <w:rPr>
                <w:rFonts w:ascii="Arial" w:hAnsi="Arial" w:cs="Arial"/>
                <w:szCs w:val="20"/>
              </w:rPr>
            </w:pPr>
            <w:r w:rsidRPr="008A2DF2">
              <w:rPr>
                <w:rFonts w:ascii="Arial" w:hAnsi="Arial" w:cs="Arial"/>
                <w:szCs w:val="20"/>
              </w:rPr>
              <w:sym w:font="Wingdings" w:char="F0A8"/>
            </w:r>
            <w:r w:rsidRPr="008A2DF2">
              <w:rPr>
                <w:rFonts w:ascii="Arial" w:hAnsi="Arial" w:cs="Arial"/>
                <w:szCs w:val="20"/>
              </w:rPr>
              <w:t xml:space="preserve"> -18°C</w:t>
            </w:r>
          </w:p>
        </w:tc>
      </w:tr>
    </w:tbl>
    <w:p w14:paraId="2DA76EA4" w14:textId="77777777" w:rsidR="008A2DF2" w:rsidRPr="008A2DF2" w:rsidRDefault="008A2DF2" w:rsidP="008A2DF2">
      <w:pPr>
        <w:pStyle w:val="En-tte"/>
        <w:tabs>
          <w:tab w:val="clear" w:pos="4536"/>
          <w:tab w:val="clear" w:pos="9072"/>
        </w:tabs>
        <w:spacing w:before="0" w:line="240" w:lineRule="auto"/>
        <w:ind w:left="0"/>
        <w:rPr>
          <w:rFonts w:ascii="Arial" w:hAnsi="Arial" w:cs="Arial"/>
          <w:b/>
          <w:szCs w:val="20"/>
        </w:rPr>
      </w:pPr>
    </w:p>
    <w:p w14:paraId="0B4C54A9" w14:textId="77777777" w:rsidR="008A2DF2" w:rsidRPr="008A2DF2" w:rsidRDefault="008A2DF2" w:rsidP="008A2DF2">
      <w:pPr>
        <w:pStyle w:val="En-tte"/>
        <w:tabs>
          <w:tab w:val="clear" w:pos="4536"/>
          <w:tab w:val="clear" w:pos="9072"/>
        </w:tabs>
        <w:spacing w:before="0" w:line="240" w:lineRule="auto"/>
        <w:ind w:left="0"/>
        <w:rPr>
          <w:rFonts w:ascii="Arial" w:hAnsi="Arial" w:cs="Arial"/>
          <w:szCs w:val="20"/>
        </w:rPr>
      </w:pPr>
      <w:r w:rsidRPr="008A2DF2">
        <w:rPr>
          <w:rFonts w:ascii="Arial" w:hAnsi="Arial" w:cs="Arial"/>
          <w:b/>
          <w:szCs w:val="20"/>
        </w:rPr>
        <w:t>Quantité</w:t>
      </w:r>
      <w:r w:rsidRPr="008A2DF2">
        <w:rPr>
          <w:rFonts w:ascii="Arial" w:hAnsi="Arial" w:cs="Arial"/>
          <w:szCs w:val="20"/>
        </w:rPr>
        <w:t xml:space="preserve"> en mg de l'échantillon : </w:t>
      </w:r>
      <w:r w:rsidRPr="008A2DF2">
        <w:rPr>
          <w:rFonts w:ascii="Arial" w:hAnsi="Arial" w:cs="Arial"/>
          <w:szCs w:val="20"/>
        </w:rPr>
        <w:tab/>
      </w:r>
      <w:r w:rsidRPr="008A2DF2">
        <w:rPr>
          <w:rFonts w:ascii="Arial" w:hAnsi="Arial" w:cs="Arial"/>
          <w:szCs w:val="20"/>
        </w:rPr>
        <w:tab/>
      </w:r>
      <w:r w:rsidRPr="008A2DF2">
        <w:rPr>
          <w:rFonts w:ascii="Arial" w:hAnsi="Arial" w:cs="Arial"/>
          <w:szCs w:val="20"/>
        </w:rPr>
        <w:tab/>
      </w:r>
      <w:r w:rsidRPr="008A2DF2">
        <w:rPr>
          <w:rFonts w:ascii="Arial" w:hAnsi="Arial" w:cs="Arial"/>
          <w:szCs w:val="20"/>
        </w:rPr>
        <w:tab/>
      </w:r>
      <w:r w:rsidRPr="008A2DF2">
        <w:rPr>
          <w:rFonts w:ascii="Arial" w:hAnsi="Arial" w:cs="Arial"/>
          <w:b/>
          <w:szCs w:val="20"/>
        </w:rPr>
        <w:t>Solvant</w:t>
      </w:r>
      <w:r w:rsidRPr="008A2DF2">
        <w:rPr>
          <w:rFonts w:ascii="Arial" w:hAnsi="Arial" w:cs="Arial"/>
          <w:szCs w:val="20"/>
        </w:rPr>
        <w:t xml:space="preserve"> de l'expérience : </w:t>
      </w:r>
    </w:p>
    <w:p w14:paraId="0A588B06" w14:textId="77777777" w:rsidR="008A2DF2" w:rsidRPr="008A2DF2" w:rsidRDefault="008A2DF2" w:rsidP="008A2DF2">
      <w:pPr>
        <w:pStyle w:val="En-tte"/>
        <w:spacing w:before="0" w:line="240" w:lineRule="auto"/>
        <w:ind w:left="5529"/>
        <w:rPr>
          <w:rFonts w:ascii="Arial" w:hAnsi="Arial" w:cs="Arial"/>
          <w:szCs w:val="20"/>
        </w:rPr>
      </w:pPr>
      <w:r w:rsidRPr="008A2DF2">
        <w:rPr>
          <w:rFonts w:ascii="Arial" w:hAnsi="Arial" w:cs="Arial"/>
          <w:szCs w:val="20"/>
        </w:rPr>
        <w:t>(Solubilité vérifiée au préalable)</w:t>
      </w:r>
    </w:p>
    <w:p w14:paraId="01DA1E6E" w14:textId="77777777" w:rsidR="008A2DF2" w:rsidRPr="008A2DF2" w:rsidRDefault="008A2DF2" w:rsidP="008A2DF2">
      <w:pPr>
        <w:pStyle w:val="En-tte"/>
        <w:spacing w:before="0" w:line="240" w:lineRule="auto"/>
        <w:ind w:left="5529"/>
        <w:rPr>
          <w:rFonts w:ascii="Arial" w:hAnsi="Arial" w:cs="Arial"/>
          <w:szCs w:val="20"/>
        </w:rPr>
      </w:pPr>
    </w:p>
    <w:p w14:paraId="27CE0CBF" w14:textId="77777777" w:rsidR="008A2DF2" w:rsidRPr="008A2DF2" w:rsidRDefault="008A2DF2" w:rsidP="008A2DF2">
      <w:pPr>
        <w:pStyle w:val="En-tte"/>
        <w:tabs>
          <w:tab w:val="clear" w:pos="4536"/>
          <w:tab w:val="clear" w:pos="9072"/>
        </w:tabs>
        <w:spacing w:before="0" w:line="240" w:lineRule="auto"/>
        <w:ind w:left="0"/>
        <w:rPr>
          <w:rFonts w:ascii="Arial" w:hAnsi="Arial" w:cs="Arial"/>
          <w:szCs w:val="20"/>
        </w:rPr>
      </w:pPr>
      <w:r w:rsidRPr="008A2DF2">
        <w:rPr>
          <w:rFonts w:ascii="Arial" w:hAnsi="Arial" w:cs="Arial"/>
          <w:b/>
          <w:szCs w:val="20"/>
        </w:rPr>
        <w:t>Type d'expérience RMN </w:t>
      </w:r>
      <w:r w:rsidRPr="008A2DF2">
        <w:rPr>
          <w:rFonts w:ascii="Arial" w:hAnsi="Arial" w:cs="Arial"/>
          <w:szCs w:val="20"/>
        </w:rPr>
        <w:t>:</w:t>
      </w:r>
    </w:p>
    <w:p w14:paraId="26CBCA5E" w14:textId="77777777" w:rsidR="008A2DF2" w:rsidRPr="008A2DF2" w:rsidRDefault="008A2DF2" w:rsidP="008A2DF2">
      <w:pPr>
        <w:pStyle w:val="En-tte"/>
        <w:tabs>
          <w:tab w:val="clear" w:pos="4536"/>
          <w:tab w:val="clear" w:pos="9072"/>
        </w:tabs>
        <w:spacing w:before="0" w:line="240" w:lineRule="auto"/>
        <w:ind w:left="0"/>
        <w:rPr>
          <w:rFonts w:ascii="Arial" w:hAnsi="Arial" w:cs="Arial"/>
          <w:szCs w:val="20"/>
        </w:rPr>
      </w:pPr>
      <w:r w:rsidRPr="008A2DF2">
        <w:rPr>
          <w:rFonts w:ascii="Arial" w:hAnsi="Arial" w:cs="Arial"/>
          <w:szCs w:val="20"/>
        </w:rPr>
        <w:t>(</w:t>
      </w:r>
      <w:r w:rsidRPr="008A2DF2">
        <w:rPr>
          <w:rFonts w:ascii="Arial" w:hAnsi="Arial" w:cs="Arial"/>
          <w:szCs w:val="20"/>
          <w:vertAlign w:val="superscript"/>
        </w:rPr>
        <w:t>1</w:t>
      </w:r>
      <w:r w:rsidRPr="008A2DF2">
        <w:rPr>
          <w:rFonts w:ascii="Arial" w:hAnsi="Arial" w:cs="Arial"/>
          <w:szCs w:val="20"/>
        </w:rPr>
        <w:t xml:space="preserve">H, </w:t>
      </w:r>
      <w:smartTag w:uri="urn:schemas-microsoft-com:office:smarttags" w:element="metricconverter">
        <w:smartTagPr>
          <w:attr w:name="ProductID" w:val="13C"/>
        </w:smartTagPr>
        <w:r w:rsidRPr="008A2DF2">
          <w:rPr>
            <w:rFonts w:ascii="Arial" w:hAnsi="Arial" w:cs="Arial"/>
            <w:szCs w:val="20"/>
            <w:vertAlign w:val="superscript"/>
          </w:rPr>
          <w:t>13</w:t>
        </w:r>
        <w:r w:rsidRPr="008A2DF2">
          <w:rPr>
            <w:rFonts w:ascii="Arial" w:hAnsi="Arial" w:cs="Arial"/>
            <w:szCs w:val="20"/>
          </w:rPr>
          <w:t>C</w:t>
        </w:r>
      </w:smartTag>
      <w:r w:rsidRPr="008A2DF2">
        <w:rPr>
          <w:rFonts w:ascii="Arial" w:hAnsi="Arial" w:cs="Arial"/>
          <w:szCs w:val="20"/>
        </w:rPr>
        <w:t>, X, 2D…)</w:t>
      </w:r>
    </w:p>
    <w:p w14:paraId="731F2D7F" w14:textId="77777777" w:rsidR="008A2DF2" w:rsidRPr="008A2DF2" w:rsidRDefault="008A2DF2" w:rsidP="008A2DF2">
      <w:pPr>
        <w:pStyle w:val="En-tte"/>
        <w:tabs>
          <w:tab w:val="clear" w:pos="4536"/>
          <w:tab w:val="clear" w:pos="9072"/>
        </w:tabs>
        <w:spacing w:before="0" w:line="240" w:lineRule="auto"/>
        <w:ind w:left="0"/>
        <w:rPr>
          <w:rFonts w:ascii="Arial" w:hAnsi="Arial" w:cs="Arial"/>
          <w:szCs w:val="20"/>
        </w:rPr>
      </w:pPr>
    </w:p>
    <w:p w14:paraId="0E214791" w14:textId="77777777" w:rsidR="008A2DF2" w:rsidRPr="008A2DF2" w:rsidRDefault="008A2DF2" w:rsidP="008A2DF2">
      <w:pPr>
        <w:pStyle w:val="En-tte"/>
        <w:spacing w:before="0" w:line="240" w:lineRule="auto"/>
        <w:ind w:left="0"/>
        <w:rPr>
          <w:rFonts w:ascii="Arial" w:hAnsi="Arial" w:cs="Arial"/>
          <w:szCs w:val="20"/>
        </w:rPr>
      </w:pPr>
      <w:r w:rsidRPr="008A2DF2">
        <w:rPr>
          <w:rFonts w:ascii="Arial" w:hAnsi="Arial" w:cs="Arial"/>
          <w:b/>
          <w:szCs w:val="20"/>
        </w:rPr>
        <w:t>Spectromètre </w:t>
      </w:r>
      <w:r w:rsidRPr="008A2DF2">
        <w:rPr>
          <w:rFonts w:ascii="Arial" w:hAnsi="Arial" w:cs="Arial"/>
          <w:szCs w:val="20"/>
        </w:rPr>
        <w:t>:</w:t>
      </w:r>
    </w:p>
    <w:p w14:paraId="2DC344D7" w14:textId="77777777" w:rsidR="008A2DF2" w:rsidRPr="008A2DF2" w:rsidRDefault="008A2DF2" w:rsidP="008A2DF2">
      <w:pPr>
        <w:pStyle w:val="En-tte"/>
        <w:spacing w:before="0" w:line="240" w:lineRule="auto"/>
        <w:ind w:left="0"/>
        <w:rPr>
          <w:rFonts w:ascii="Arial" w:hAnsi="Arial" w:cs="Arial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79"/>
        <w:gridCol w:w="2517"/>
        <w:gridCol w:w="2677"/>
        <w:gridCol w:w="2525"/>
      </w:tblGrid>
      <w:tr w:rsidR="008A2DF2" w:rsidRPr="008A2DF2" w14:paraId="76E34783" w14:textId="77777777" w:rsidTr="007D6133">
        <w:tc>
          <w:tcPr>
            <w:tcW w:w="2410" w:type="dxa"/>
          </w:tcPr>
          <w:p w14:paraId="3734CAAA" w14:textId="77777777" w:rsidR="008A2DF2" w:rsidRPr="008A2DF2" w:rsidRDefault="008A2DF2" w:rsidP="007D6133">
            <w:pPr>
              <w:pStyle w:val="En-tte"/>
              <w:spacing w:before="0" w:line="240" w:lineRule="auto"/>
              <w:ind w:left="0"/>
              <w:rPr>
                <w:rFonts w:ascii="Arial" w:hAnsi="Arial" w:cs="Arial"/>
                <w:b/>
                <w:szCs w:val="20"/>
              </w:rPr>
            </w:pPr>
            <w:r w:rsidRPr="008A2DF2">
              <w:rPr>
                <w:rFonts w:ascii="Arial" w:hAnsi="Arial" w:cs="Arial"/>
                <w:b/>
                <w:szCs w:val="20"/>
              </w:rPr>
              <w:t>300 MHz</w:t>
            </w:r>
          </w:p>
        </w:tc>
        <w:tc>
          <w:tcPr>
            <w:tcW w:w="2552" w:type="dxa"/>
          </w:tcPr>
          <w:p w14:paraId="7F4FBE6F" w14:textId="77777777" w:rsidR="008A2DF2" w:rsidRPr="008A2DF2" w:rsidRDefault="008A2DF2" w:rsidP="007D6133">
            <w:pPr>
              <w:pStyle w:val="En-tte"/>
              <w:spacing w:before="0" w:line="240" w:lineRule="auto"/>
              <w:ind w:left="0"/>
              <w:rPr>
                <w:rFonts w:ascii="Arial" w:hAnsi="Arial" w:cs="Arial"/>
                <w:b/>
                <w:szCs w:val="20"/>
              </w:rPr>
            </w:pPr>
            <w:r w:rsidRPr="008A2DF2">
              <w:rPr>
                <w:rFonts w:ascii="Arial" w:hAnsi="Arial" w:cs="Arial"/>
                <w:b/>
                <w:szCs w:val="20"/>
              </w:rPr>
              <w:t>400 MHz</w:t>
            </w:r>
          </w:p>
        </w:tc>
        <w:tc>
          <w:tcPr>
            <w:tcW w:w="2716" w:type="dxa"/>
          </w:tcPr>
          <w:p w14:paraId="3149B0FF" w14:textId="77777777" w:rsidR="008A2DF2" w:rsidRPr="008A2DF2" w:rsidRDefault="008A2DF2" w:rsidP="007D6133">
            <w:pPr>
              <w:pStyle w:val="En-tte"/>
              <w:spacing w:before="0" w:line="240" w:lineRule="auto"/>
              <w:ind w:left="0"/>
              <w:rPr>
                <w:rFonts w:ascii="Arial" w:hAnsi="Arial" w:cs="Arial"/>
                <w:b/>
                <w:szCs w:val="20"/>
              </w:rPr>
            </w:pPr>
            <w:r w:rsidRPr="008A2DF2">
              <w:rPr>
                <w:rFonts w:ascii="Arial" w:hAnsi="Arial" w:cs="Arial"/>
                <w:b/>
                <w:szCs w:val="20"/>
              </w:rPr>
              <w:t>500 MHz</w:t>
            </w:r>
          </w:p>
        </w:tc>
        <w:tc>
          <w:tcPr>
            <w:tcW w:w="2560" w:type="dxa"/>
          </w:tcPr>
          <w:p w14:paraId="7317E619" w14:textId="77777777" w:rsidR="008A2DF2" w:rsidRPr="008A2DF2" w:rsidRDefault="008A2DF2" w:rsidP="007D6133">
            <w:pPr>
              <w:pStyle w:val="En-tte"/>
              <w:spacing w:before="0" w:line="240" w:lineRule="auto"/>
              <w:ind w:left="0"/>
              <w:rPr>
                <w:rFonts w:ascii="Arial" w:hAnsi="Arial" w:cs="Arial"/>
                <w:b/>
                <w:szCs w:val="20"/>
              </w:rPr>
            </w:pPr>
            <w:r w:rsidRPr="008A2DF2">
              <w:rPr>
                <w:rFonts w:ascii="Arial" w:hAnsi="Arial" w:cs="Arial"/>
                <w:b/>
                <w:szCs w:val="20"/>
              </w:rPr>
              <w:t>600 MHz</w:t>
            </w:r>
          </w:p>
        </w:tc>
      </w:tr>
      <w:tr w:rsidR="008A2DF2" w:rsidRPr="008A2DF2" w14:paraId="34F5FCBC" w14:textId="77777777" w:rsidTr="007D6133">
        <w:tc>
          <w:tcPr>
            <w:tcW w:w="2410" w:type="dxa"/>
          </w:tcPr>
          <w:p w14:paraId="083B654E" w14:textId="77777777" w:rsidR="008A2DF2" w:rsidRPr="008A2DF2" w:rsidRDefault="008A2DF2" w:rsidP="007D6133">
            <w:pPr>
              <w:pStyle w:val="En-tte"/>
              <w:spacing w:before="0" w:line="240" w:lineRule="auto"/>
              <w:ind w:left="0"/>
              <w:rPr>
                <w:rFonts w:ascii="Arial" w:hAnsi="Arial" w:cs="Arial"/>
                <w:szCs w:val="20"/>
              </w:rPr>
            </w:pPr>
            <w:r w:rsidRPr="008A2DF2">
              <w:rPr>
                <w:rFonts w:ascii="Arial" w:hAnsi="Arial" w:cs="Arial"/>
                <w:szCs w:val="20"/>
              </w:rPr>
              <w:sym w:font="Wingdings" w:char="F0A8"/>
            </w:r>
            <w:r w:rsidRPr="008A2DF2">
              <w:rPr>
                <w:rFonts w:ascii="Arial" w:hAnsi="Arial" w:cs="Arial"/>
                <w:szCs w:val="20"/>
              </w:rPr>
              <w:t xml:space="preserve"> Automatique</w:t>
            </w:r>
          </w:p>
        </w:tc>
        <w:tc>
          <w:tcPr>
            <w:tcW w:w="2552" w:type="dxa"/>
          </w:tcPr>
          <w:p w14:paraId="69AA066C" w14:textId="77777777" w:rsidR="008A2DF2" w:rsidRPr="008A2DF2" w:rsidRDefault="008A2DF2" w:rsidP="007D6133">
            <w:pPr>
              <w:pStyle w:val="En-tte"/>
              <w:spacing w:before="0" w:line="240" w:lineRule="auto"/>
              <w:ind w:left="0"/>
              <w:rPr>
                <w:rFonts w:ascii="Arial" w:hAnsi="Arial" w:cs="Arial"/>
                <w:szCs w:val="20"/>
              </w:rPr>
            </w:pPr>
            <w:r w:rsidRPr="008A2DF2">
              <w:rPr>
                <w:rFonts w:ascii="Arial" w:hAnsi="Arial" w:cs="Arial"/>
                <w:szCs w:val="20"/>
              </w:rPr>
              <w:sym w:font="Wingdings" w:char="F0A8"/>
            </w:r>
            <w:r w:rsidRPr="008A2DF2">
              <w:rPr>
                <w:rFonts w:ascii="Arial" w:hAnsi="Arial" w:cs="Arial"/>
                <w:szCs w:val="20"/>
              </w:rPr>
              <w:t xml:space="preserve"> Automatique</w:t>
            </w:r>
          </w:p>
        </w:tc>
        <w:tc>
          <w:tcPr>
            <w:tcW w:w="2716" w:type="dxa"/>
          </w:tcPr>
          <w:p w14:paraId="3AC55A11" w14:textId="77777777" w:rsidR="008A2DF2" w:rsidRPr="008A2DF2" w:rsidRDefault="008A2DF2" w:rsidP="007D6133">
            <w:pPr>
              <w:pStyle w:val="En-tte"/>
              <w:spacing w:before="0" w:line="240" w:lineRule="auto"/>
              <w:ind w:left="0"/>
              <w:rPr>
                <w:rFonts w:ascii="Arial" w:hAnsi="Arial" w:cs="Arial"/>
                <w:szCs w:val="20"/>
              </w:rPr>
            </w:pPr>
            <w:r w:rsidRPr="008A2DF2">
              <w:rPr>
                <w:rFonts w:ascii="Arial" w:hAnsi="Arial" w:cs="Arial"/>
                <w:szCs w:val="20"/>
              </w:rPr>
              <w:sym w:font="Wingdings" w:char="F0A8"/>
            </w:r>
            <w:r w:rsidRPr="008A2DF2">
              <w:rPr>
                <w:rFonts w:ascii="Arial" w:hAnsi="Arial" w:cs="Arial"/>
                <w:szCs w:val="20"/>
              </w:rPr>
              <w:t xml:space="preserve"> Automatique</w:t>
            </w:r>
          </w:p>
        </w:tc>
        <w:tc>
          <w:tcPr>
            <w:tcW w:w="2560" w:type="dxa"/>
          </w:tcPr>
          <w:p w14:paraId="401D092E" w14:textId="77777777" w:rsidR="008A2DF2" w:rsidRPr="008A2DF2" w:rsidRDefault="008A2DF2" w:rsidP="007D6133">
            <w:pPr>
              <w:pStyle w:val="En-tte"/>
              <w:spacing w:before="0" w:line="240" w:lineRule="auto"/>
              <w:ind w:left="0"/>
              <w:rPr>
                <w:rFonts w:ascii="Arial" w:hAnsi="Arial" w:cs="Arial"/>
                <w:szCs w:val="20"/>
              </w:rPr>
            </w:pPr>
            <w:r w:rsidRPr="008A2DF2">
              <w:rPr>
                <w:rFonts w:ascii="Arial" w:hAnsi="Arial" w:cs="Arial"/>
                <w:szCs w:val="20"/>
              </w:rPr>
              <w:sym w:font="Wingdings" w:char="F0A8"/>
            </w:r>
            <w:r w:rsidRPr="008A2DF2">
              <w:rPr>
                <w:rFonts w:ascii="Arial" w:hAnsi="Arial" w:cs="Arial"/>
                <w:szCs w:val="20"/>
              </w:rPr>
              <w:t xml:space="preserve"> Automatique</w:t>
            </w:r>
          </w:p>
        </w:tc>
      </w:tr>
      <w:tr w:rsidR="008A2DF2" w:rsidRPr="008A2DF2" w14:paraId="0A35020F" w14:textId="77777777" w:rsidTr="007D6133">
        <w:tc>
          <w:tcPr>
            <w:tcW w:w="2410" w:type="dxa"/>
          </w:tcPr>
          <w:p w14:paraId="5BED75A9" w14:textId="77777777" w:rsidR="008A2DF2" w:rsidRPr="008A2DF2" w:rsidRDefault="008A2DF2" w:rsidP="007D6133">
            <w:pPr>
              <w:pStyle w:val="En-tte"/>
              <w:spacing w:before="0" w:line="240" w:lineRule="auto"/>
              <w:ind w:left="0"/>
              <w:rPr>
                <w:rFonts w:ascii="Arial" w:hAnsi="Arial" w:cs="Arial"/>
                <w:szCs w:val="20"/>
              </w:rPr>
            </w:pPr>
          </w:p>
        </w:tc>
        <w:tc>
          <w:tcPr>
            <w:tcW w:w="2552" w:type="dxa"/>
          </w:tcPr>
          <w:p w14:paraId="3FC7CB88" w14:textId="77777777" w:rsidR="008A2DF2" w:rsidRPr="008A2DF2" w:rsidRDefault="008A2DF2" w:rsidP="007D6133">
            <w:pPr>
              <w:pStyle w:val="En-tte"/>
              <w:spacing w:before="0" w:line="240" w:lineRule="auto"/>
              <w:ind w:left="0"/>
              <w:rPr>
                <w:rFonts w:ascii="Arial" w:hAnsi="Arial" w:cs="Arial"/>
                <w:szCs w:val="20"/>
              </w:rPr>
            </w:pPr>
          </w:p>
        </w:tc>
        <w:tc>
          <w:tcPr>
            <w:tcW w:w="2716" w:type="dxa"/>
          </w:tcPr>
          <w:p w14:paraId="6ED7F2E6" w14:textId="77777777" w:rsidR="008A2DF2" w:rsidRPr="008A2DF2" w:rsidRDefault="008A2DF2" w:rsidP="007D6133">
            <w:pPr>
              <w:pStyle w:val="En-tte"/>
              <w:spacing w:before="0" w:line="240" w:lineRule="auto"/>
              <w:ind w:left="0"/>
              <w:rPr>
                <w:rFonts w:ascii="Arial" w:hAnsi="Arial" w:cs="Arial"/>
                <w:szCs w:val="20"/>
              </w:rPr>
            </w:pPr>
            <w:r w:rsidRPr="008A2DF2">
              <w:rPr>
                <w:rFonts w:ascii="Arial" w:hAnsi="Arial" w:cs="Arial"/>
                <w:szCs w:val="20"/>
              </w:rPr>
              <w:sym w:font="Wingdings" w:char="F0A8"/>
            </w:r>
            <w:r w:rsidRPr="008A2DF2">
              <w:rPr>
                <w:rFonts w:ascii="Arial" w:hAnsi="Arial" w:cs="Arial"/>
                <w:szCs w:val="20"/>
              </w:rPr>
              <w:t xml:space="preserve"> Ingénieur</w:t>
            </w:r>
          </w:p>
        </w:tc>
        <w:tc>
          <w:tcPr>
            <w:tcW w:w="2560" w:type="dxa"/>
          </w:tcPr>
          <w:p w14:paraId="6D8E613B" w14:textId="77777777" w:rsidR="008A2DF2" w:rsidRPr="008A2DF2" w:rsidRDefault="008A2DF2" w:rsidP="007D6133">
            <w:pPr>
              <w:pStyle w:val="En-tte"/>
              <w:spacing w:before="0" w:line="240" w:lineRule="auto"/>
              <w:ind w:left="0"/>
              <w:rPr>
                <w:rFonts w:ascii="Arial" w:hAnsi="Arial" w:cs="Arial"/>
                <w:szCs w:val="20"/>
              </w:rPr>
            </w:pPr>
            <w:r w:rsidRPr="008A2DF2">
              <w:rPr>
                <w:rFonts w:ascii="Arial" w:hAnsi="Arial" w:cs="Arial"/>
                <w:szCs w:val="20"/>
              </w:rPr>
              <w:sym w:font="Wingdings" w:char="F0A8"/>
            </w:r>
            <w:r w:rsidRPr="008A2DF2">
              <w:rPr>
                <w:rFonts w:ascii="Arial" w:hAnsi="Arial" w:cs="Arial"/>
                <w:szCs w:val="20"/>
              </w:rPr>
              <w:t xml:space="preserve"> Ingénieur</w:t>
            </w:r>
          </w:p>
        </w:tc>
      </w:tr>
      <w:tr w:rsidR="008A2DF2" w:rsidRPr="008A2DF2" w14:paraId="1901CA7B" w14:textId="77777777" w:rsidTr="007D6133">
        <w:tc>
          <w:tcPr>
            <w:tcW w:w="2410" w:type="dxa"/>
          </w:tcPr>
          <w:p w14:paraId="2E9CA309" w14:textId="77777777" w:rsidR="008A2DF2" w:rsidRPr="008A2DF2" w:rsidRDefault="008A2DF2" w:rsidP="007D6133">
            <w:pPr>
              <w:pStyle w:val="En-tte"/>
              <w:spacing w:before="0" w:line="240" w:lineRule="auto"/>
              <w:ind w:left="0"/>
              <w:rPr>
                <w:rFonts w:ascii="Arial" w:hAnsi="Arial" w:cs="Arial"/>
                <w:szCs w:val="20"/>
              </w:rPr>
            </w:pPr>
          </w:p>
        </w:tc>
        <w:tc>
          <w:tcPr>
            <w:tcW w:w="2552" w:type="dxa"/>
          </w:tcPr>
          <w:p w14:paraId="4A2762D7" w14:textId="77777777" w:rsidR="008A2DF2" w:rsidRPr="008A2DF2" w:rsidRDefault="008A2DF2" w:rsidP="007D6133">
            <w:pPr>
              <w:pStyle w:val="En-tte"/>
              <w:spacing w:before="0" w:line="240" w:lineRule="auto"/>
              <w:ind w:left="0"/>
              <w:rPr>
                <w:rFonts w:ascii="Arial" w:hAnsi="Arial" w:cs="Arial"/>
                <w:szCs w:val="20"/>
              </w:rPr>
            </w:pPr>
          </w:p>
        </w:tc>
        <w:tc>
          <w:tcPr>
            <w:tcW w:w="2716" w:type="dxa"/>
          </w:tcPr>
          <w:p w14:paraId="6407B263" w14:textId="77777777" w:rsidR="008A2DF2" w:rsidRPr="008A2DF2" w:rsidRDefault="008A2DF2" w:rsidP="00CA54EA">
            <w:pPr>
              <w:pStyle w:val="En-tte"/>
              <w:spacing w:before="0" w:line="240" w:lineRule="auto"/>
              <w:ind w:left="0"/>
              <w:rPr>
                <w:rFonts w:ascii="Arial" w:hAnsi="Arial" w:cs="Arial"/>
                <w:szCs w:val="20"/>
              </w:rPr>
            </w:pPr>
          </w:p>
        </w:tc>
        <w:tc>
          <w:tcPr>
            <w:tcW w:w="2560" w:type="dxa"/>
          </w:tcPr>
          <w:p w14:paraId="16536977" w14:textId="77777777" w:rsidR="008A2DF2" w:rsidRPr="008A2DF2" w:rsidRDefault="008A2DF2" w:rsidP="007D6133">
            <w:pPr>
              <w:pStyle w:val="En-tte"/>
              <w:spacing w:before="0" w:line="240" w:lineRule="auto"/>
              <w:ind w:left="0"/>
              <w:rPr>
                <w:rFonts w:ascii="Arial" w:hAnsi="Arial" w:cs="Arial"/>
                <w:szCs w:val="20"/>
              </w:rPr>
            </w:pPr>
            <w:r w:rsidRPr="008A2DF2">
              <w:rPr>
                <w:rFonts w:ascii="Arial" w:hAnsi="Arial" w:cs="Arial"/>
                <w:szCs w:val="20"/>
              </w:rPr>
              <w:sym w:font="Wingdings" w:char="F0A8"/>
            </w:r>
            <w:r w:rsidRPr="008A2DF2">
              <w:rPr>
                <w:rFonts w:ascii="Arial" w:hAnsi="Arial" w:cs="Arial"/>
                <w:szCs w:val="20"/>
              </w:rPr>
              <w:t xml:space="preserve"> Cryosonde</w:t>
            </w:r>
          </w:p>
        </w:tc>
      </w:tr>
      <w:tr w:rsidR="008A2DF2" w:rsidRPr="008A2DF2" w14:paraId="420E6701" w14:textId="77777777" w:rsidTr="007D6133">
        <w:tc>
          <w:tcPr>
            <w:tcW w:w="10238" w:type="dxa"/>
            <w:gridSpan w:val="4"/>
          </w:tcPr>
          <w:p w14:paraId="74C198C3" w14:textId="77777777" w:rsidR="008A2DF2" w:rsidRPr="008A2DF2" w:rsidRDefault="008A2DF2" w:rsidP="007D6133">
            <w:pPr>
              <w:pStyle w:val="En-tte"/>
              <w:spacing w:before="0" w:line="240" w:lineRule="auto"/>
              <w:ind w:left="0"/>
              <w:rPr>
                <w:rFonts w:ascii="Arial" w:hAnsi="Arial" w:cs="Arial"/>
                <w:i/>
                <w:szCs w:val="20"/>
              </w:rPr>
            </w:pPr>
            <w:r w:rsidRPr="008A2DF2">
              <w:rPr>
                <w:rFonts w:ascii="Arial" w:hAnsi="Arial" w:cs="Arial"/>
                <w:i/>
                <w:szCs w:val="20"/>
              </w:rPr>
              <w:t xml:space="preserve">Les ingénieurs sont à votre disposition pour vous guider dans le choix des expériences et du spectromètre adapté </w:t>
            </w:r>
          </w:p>
        </w:tc>
      </w:tr>
    </w:tbl>
    <w:p w14:paraId="3D925613" w14:textId="77777777" w:rsidR="008A2DF2" w:rsidRPr="008A2DF2" w:rsidRDefault="008A2DF2" w:rsidP="008A2DF2">
      <w:pPr>
        <w:pStyle w:val="En-tte"/>
        <w:spacing w:before="0" w:line="240" w:lineRule="auto"/>
        <w:ind w:left="0"/>
        <w:rPr>
          <w:rFonts w:ascii="Arial" w:hAnsi="Arial" w:cs="Arial"/>
          <w:b/>
          <w:szCs w:val="20"/>
        </w:rPr>
      </w:pPr>
    </w:p>
    <w:p w14:paraId="31FCE009" w14:textId="77777777" w:rsidR="008A2DF2" w:rsidRPr="008A2DF2" w:rsidRDefault="008A2DF2" w:rsidP="008A2DF2">
      <w:pPr>
        <w:pStyle w:val="En-tte"/>
        <w:tabs>
          <w:tab w:val="clear" w:pos="9072"/>
          <w:tab w:val="right" w:pos="6663"/>
        </w:tabs>
        <w:spacing w:before="0" w:line="240" w:lineRule="auto"/>
        <w:ind w:left="0"/>
        <w:rPr>
          <w:rFonts w:ascii="Arial" w:hAnsi="Arial" w:cs="Arial"/>
          <w:szCs w:val="20"/>
        </w:rPr>
      </w:pPr>
      <w:r w:rsidRPr="008A2DF2">
        <w:rPr>
          <w:rFonts w:ascii="Arial" w:hAnsi="Arial" w:cs="Arial"/>
          <w:b/>
          <w:szCs w:val="20"/>
        </w:rPr>
        <w:t xml:space="preserve">Identification et rapport d'analyse </w:t>
      </w:r>
      <w:r w:rsidRPr="008A2DF2">
        <w:rPr>
          <w:rFonts w:ascii="Arial" w:hAnsi="Arial" w:cs="Arial"/>
          <w:szCs w:val="20"/>
        </w:rPr>
        <w:tab/>
      </w:r>
      <w:r w:rsidRPr="008A2DF2">
        <w:rPr>
          <w:rFonts w:ascii="Arial" w:hAnsi="Arial" w:cs="Arial"/>
          <w:szCs w:val="20"/>
        </w:rPr>
        <w:sym w:font="Wingdings" w:char="F0A8"/>
      </w:r>
      <w:r w:rsidRPr="008A2DF2">
        <w:rPr>
          <w:rFonts w:ascii="Arial" w:hAnsi="Arial" w:cs="Arial"/>
          <w:szCs w:val="20"/>
        </w:rPr>
        <w:t xml:space="preserve"> Oui</w:t>
      </w:r>
      <w:r w:rsidRPr="008A2DF2">
        <w:rPr>
          <w:rFonts w:ascii="Arial" w:hAnsi="Arial" w:cs="Arial"/>
          <w:szCs w:val="20"/>
        </w:rPr>
        <w:tab/>
      </w:r>
      <w:r w:rsidRPr="008A2DF2">
        <w:rPr>
          <w:rFonts w:ascii="Arial" w:hAnsi="Arial" w:cs="Arial"/>
          <w:szCs w:val="20"/>
        </w:rPr>
        <w:sym w:font="Wingdings" w:char="F0A8"/>
      </w:r>
      <w:r w:rsidRPr="008A2DF2">
        <w:rPr>
          <w:rFonts w:ascii="Arial" w:hAnsi="Arial" w:cs="Arial"/>
          <w:szCs w:val="20"/>
        </w:rPr>
        <w:t xml:space="preserve"> Non</w:t>
      </w:r>
    </w:p>
    <w:p w14:paraId="4D2B7789" w14:textId="77777777" w:rsidR="008A2DF2" w:rsidRPr="008A2DF2" w:rsidRDefault="008A2DF2" w:rsidP="008A2DF2">
      <w:pPr>
        <w:pStyle w:val="En-tte"/>
        <w:tabs>
          <w:tab w:val="clear" w:pos="4536"/>
          <w:tab w:val="clear" w:pos="9072"/>
        </w:tabs>
        <w:spacing w:before="0" w:line="240" w:lineRule="auto"/>
        <w:ind w:left="0"/>
        <w:rPr>
          <w:rFonts w:ascii="Arial" w:hAnsi="Arial" w:cs="Arial"/>
          <w:szCs w:val="20"/>
        </w:rPr>
      </w:pPr>
    </w:p>
    <w:p w14:paraId="17959A70" w14:textId="77777777" w:rsidR="008A2DF2" w:rsidRPr="008A2DF2" w:rsidRDefault="008A2DF2" w:rsidP="008A2DF2">
      <w:pPr>
        <w:pStyle w:val="En-tte"/>
        <w:tabs>
          <w:tab w:val="clear" w:pos="4536"/>
          <w:tab w:val="clear" w:pos="9072"/>
        </w:tabs>
        <w:spacing w:before="0" w:line="240" w:lineRule="auto"/>
        <w:ind w:left="0"/>
        <w:rPr>
          <w:rFonts w:ascii="Arial" w:hAnsi="Arial" w:cs="Arial"/>
          <w:b/>
          <w:szCs w:val="20"/>
        </w:rPr>
      </w:pPr>
      <w:r w:rsidRPr="008A2DF2">
        <w:rPr>
          <w:rFonts w:ascii="Arial" w:hAnsi="Arial" w:cs="Arial"/>
          <w:b/>
          <w:szCs w:val="20"/>
        </w:rPr>
        <w:t>Si Oui :</w:t>
      </w:r>
    </w:p>
    <w:p w14:paraId="61528218" w14:textId="77777777" w:rsidR="008A2DF2" w:rsidRPr="008A2DF2" w:rsidRDefault="008A2DF2" w:rsidP="008A2DF2">
      <w:pPr>
        <w:pStyle w:val="En-tte"/>
        <w:tabs>
          <w:tab w:val="clear" w:pos="4536"/>
          <w:tab w:val="clear" w:pos="9072"/>
        </w:tabs>
        <w:spacing w:before="0" w:line="240" w:lineRule="auto"/>
        <w:ind w:left="0"/>
        <w:rPr>
          <w:rFonts w:ascii="Arial" w:hAnsi="Arial" w:cs="Arial"/>
          <w:szCs w:val="20"/>
        </w:rPr>
      </w:pPr>
      <w:r w:rsidRPr="008A2DF2">
        <w:rPr>
          <w:rFonts w:ascii="Arial" w:hAnsi="Arial" w:cs="Arial"/>
          <w:szCs w:val="20"/>
        </w:rPr>
        <w:t xml:space="preserve"> </w:t>
      </w:r>
    </w:p>
    <w:p w14:paraId="3555B088" w14:textId="77777777" w:rsidR="008A2DF2" w:rsidRPr="008A2DF2" w:rsidRDefault="008A2DF2" w:rsidP="008A2DF2">
      <w:pPr>
        <w:pStyle w:val="En-tte"/>
        <w:numPr>
          <w:ilvl w:val="0"/>
          <w:numId w:val="11"/>
        </w:numPr>
        <w:tabs>
          <w:tab w:val="clear" w:pos="720"/>
          <w:tab w:val="clear" w:pos="4536"/>
          <w:tab w:val="clear" w:pos="9072"/>
          <w:tab w:val="num" w:pos="426"/>
        </w:tabs>
        <w:spacing w:before="0" w:line="240" w:lineRule="auto"/>
        <w:ind w:left="426"/>
        <w:rPr>
          <w:rFonts w:ascii="Arial" w:hAnsi="Arial" w:cs="Arial"/>
          <w:szCs w:val="20"/>
        </w:rPr>
      </w:pPr>
      <w:r w:rsidRPr="008A2DF2">
        <w:rPr>
          <w:rFonts w:ascii="Arial" w:hAnsi="Arial" w:cs="Arial"/>
          <w:szCs w:val="20"/>
        </w:rPr>
        <w:t>Structure proposée</w:t>
      </w:r>
    </w:p>
    <w:p w14:paraId="336214C5" w14:textId="77777777" w:rsidR="008A2DF2" w:rsidRPr="008A2DF2" w:rsidRDefault="008A2DF2" w:rsidP="008A2DF2">
      <w:pPr>
        <w:pStyle w:val="En-tte"/>
        <w:tabs>
          <w:tab w:val="clear" w:pos="4536"/>
          <w:tab w:val="clear" w:pos="9072"/>
          <w:tab w:val="num" w:pos="426"/>
        </w:tabs>
        <w:spacing w:before="0" w:line="240" w:lineRule="auto"/>
        <w:ind w:left="426"/>
        <w:rPr>
          <w:rFonts w:ascii="Arial" w:hAnsi="Arial" w:cs="Arial"/>
          <w:szCs w:val="20"/>
        </w:rPr>
      </w:pPr>
    </w:p>
    <w:p w14:paraId="54C3885B" w14:textId="77777777" w:rsidR="008A2DF2" w:rsidRDefault="008A2DF2" w:rsidP="008A2DF2">
      <w:pPr>
        <w:pStyle w:val="En-tte"/>
        <w:tabs>
          <w:tab w:val="clear" w:pos="4536"/>
          <w:tab w:val="clear" w:pos="9072"/>
          <w:tab w:val="num" w:pos="426"/>
        </w:tabs>
        <w:spacing w:before="0" w:line="240" w:lineRule="auto"/>
        <w:ind w:left="426"/>
        <w:rPr>
          <w:rFonts w:ascii="Arial" w:hAnsi="Arial" w:cs="Arial"/>
          <w:szCs w:val="20"/>
        </w:rPr>
      </w:pPr>
    </w:p>
    <w:p w14:paraId="6C52ED23" w14:textId="77777777" w:rsidR="008A2DF2" w:rsidRPr="008A2DF2" w:rsidRDefault="008A2DF2" w:rsidP="008A2DF2">
      <w:pPr>
        <w:pStyle w:val="En-tte"/>
        <w:tabs>
          <w:tab w:val="clear" w:pos="4536"/>
          <w:tab w:val="clear" w:pos="9072"/>
          <w:tab w:val="num" w:pos="426"/>
        </w:tabs>
        <w:spacing w:before="0" w:line="240" w:lineRule="auto"/>
        <w:ind w:left="426"/>
        <w:rPr>
          <w:rFonts w:ascii="Arial" w:hAnsi="Arial" w:cs="Arial"/>
          <w:szCs w:val="20"/>
        </w:rPr>
      </w:pPr>
    </w:p>
    <w:p w14:paraId="44604F00" w14:textId="77777777" w:rsidR="008A2DF2" w:rsidRPr="008A2DF2" w:rsidRDefault="008A2DF2" w:rsidP="008A2DF2">
      <w:pPr>
        <w:pStyle w:val="En-tte"/>
        <w:numPr>
          <w:ilvl w:val="0"/>
          <w:numId w:val="11"/>
        </w:numPr>
        <w:tabs>
          <w:tab w:val="clear" w:pos="720"/>
          <w:tab w:val="clear" w:pos="4536"/>
          <w:tab w:val="clear" w:pos="9072"/>
          <w:tab w:val="num" w:pos="426"/>
        </w:tabs>
        <w:spacing w:before="0" w:line="240" w:lineRule="auto"/>
        <w:ind w:left="426"/>
        <w:rPr>
          <w:rFonts w:ascii="Arial" w:hAnsi="Arial" w:cs="Arial"/>
          <w:szCs w:val="20"/>
        </w:rPr>
      </w:pPr>
      <w:r w:rsidRPr="008A2DF2">
        <w:rPr>
          <w:rFonts w:ascii="Arial" w:hAnsi="Arial" w:cs="Arial"/>
          <w:szCs w:val="20"/>
        </w:rPr>
        <w:t>Eléments d'analyse fournis</w:t>
      </w:r>
    </w:p>
    <w:p w14:paraId="3DC3936F" w14:textId="77777777" w:rsidR="008A2DF2" w:rsidRPr="008A2DF2" w:rsidRDefault="008A2DF2" w:rsidP="008A2DF2">
      <w:pPr>
        <w:pStyle w:val="En-tte"/>
        <w:tabs>
          <w:tab w:val="clear" w:pos="4536"/>
          <w:tab w:val="clear" w:pos="9072"/>
          <w:tab w:val="num" w:pos="426"/>
        </w:tabs>
        <w:spacing w:before="0" w:line="240" w:lineRule="auto"/>
        <w:ind w:left="426"/>
        <w:rPr>
          <w:rFonts w:ascii="Arial" w:hAnsi="Arial" w:cs="Arial"/>
          <w:szCs w:val="20"/>
        </w:rPr>
      </w:pPr>
    </w:p>
    <w:p w14:paraId="12FBDA66" w14:textId="77777777" w:rsidR="008A2DF2" w:rsidRPr="008A2DF2" w:rsidRDefault="008A2DF2" w:rsidP="008A2DF2">
      <w:pPr>
        <w:pStyle w:val="En-tte"/>
        <w:tabs>
          <w:tab w:val="clear" w:pos="4536"/>
          <w:tab w:val="clear" w:pos="9072"/>
          <w:tab w:val="num" w:pos="426"/>
        </w:tabs>
        <w:spacing w:before="0" w:line="240" w:lineRule="auto"/>
        <w:ind w:left="426"/>
        <w:rPr>
          <w:rFonts w:ascii="Arial" w:hAnsi="Arial" w:cs="Arial"/>
          <w:szCs w:val="20"/>
        </w:rPr>
      </w:pPr>
    </w:p>
    <w:p w14:paraId="62F6430F" w14:textId="77777777" w:rsidR="008A2DF2" w:rsidRPr="008A2DF2" w:rsidRDefault="008A2DF2" w:rsidP="008A2DF2">
      <w:pPr>
        <w:pStyle w:val="En-tte"/>
        <w:numPr>
          <w:ilvl w:val="0"/>
          <w:numId w:val="11"/>
        </w:numPr>
        <w:tabs>
          <w:tab w:val="clear" w:pos="720"/>
          <w:tab w:val="clear" w:pos="4536"/>
          <w:tab w:val="clear" w:pos="9072"/>
          <w:tab w:val="num" w:pos="426"/>
        </w:tabs>
        <w:spacing w:before="0" w:line="240" w:lineRule="auto"/>
        <w:ind w:left="426"/>
        <w:rPr>
          <w:rFonts w:ascii="Arial" w:hAnsi="Arial" w:cs="Arial"/>
          <w:szCs w:val="20"/>
        </w:rPr>
      </w:pPr>
      <w:r w:rsidRPr="008A2DF2">
        <w:rPr>
          <w:rFonts w:ascii="Arial" w:hAnsi="Arial" w:cs="Arial"/>
          <w:szCs w:val="20"/>
        </w:rPr>
        <w:t>Autres données</w:t>
      </w:r>
    </w:p>
    <w:p w14:paraId="1C7785A5" w14:textId="77777777" w:rsidR="008A2DF2" w:rsidRPr="008A2DF2" w:rsidRDefault="008A2DF2" w:rsidP="008A2DF2">
      <w:pPr>
        <w:pStyle w:val="En-tte"/>
        <w:tabs>
          <w:tab w:val="clear" w:pos="4536"/>
          <w:tab w:val="clear" w:pos="9072"/>
        </w:tabs>
        <w:spacing w:before="0" w:line="240" w:lineRule="auto"/>
        <w:ind w:left="0"/>
        <w:rPr>
          <w:rFonts w:ascii="Arial" w:hAnsi="Arial" w:cs="Arial"/>
          <w:szCs w:val="20"/>
        </w:rPr>
      </w:pPr>
    </w:p>
    <w:p w14:paraId="304ED3B3" w14:textId="77777777" w:rsidR="008A2DF2" w:rsidRDefault="008A2DF2" w:rsidP="008A2DF2">
      <w:pPr>
        <w:pStyle w:val="En-tte"/>
        <w:tabs>
          <w:tab w:val="clear" w:pos="4536"/>
          <w:tab w:val="clear" w:pos="9072"/>
        </w:tabs>
        <w:spacing w:before="0" w:line="240" w:lineRule="auto"/>
        <w:ind w:left="0"/>
        <w:rPr>
          <w:rFonts w:ascii="Arial" w:hAnsi="Arial" w:cs="Arial"/>
          <w:szCs w:val="20"/>
        </w:rPr>
      </w:pPr>
      <w:r w:rsidRPr="008A2DF2">
        <w:rPr>
          <w:rFonts w:ascii="Arial" w:hAnsi="Arial" w:cs="Arial"/>
          <w:b/>
          <w:szCs w:val="20"/>
        </w:rPr>
        <w:t>Date d'envoi</w:t>
      </w:r>
      <w:r w:rsidRPr="008A2DF2">
        <w:rPr>
          <w:rFonts w:ascii="Arial" w:hAnsi="Arial" w:cs="Arial"/>
          <w:szCs w:val="20"/>
        </w:rPr>
        <w:t xml:space="preserve"> : </w:t>
      </w:r>
      <w:r w:rsidRPr="008A2DF2">
        <w:rPr>
          <w:rFonts w:ascii="Arial" w:hAnsi="Arial" w:cs="Arial"/>
          <w:szCs w:val="20"/>
        </w:rPr>
        <w:tab/>
      </w:r>
      <w:r w:rsidRPr="008A2DF2">
        <w:rPr>
          <w:rFonts w:ascii="Arial" w:hAnsi="Arial" w:cs="Arial"/>
          <w:szCs w:val="20"/>
        </w:rPr>
        <w:tab/>
      </w:r>
      <w:r w:rsidRPr="008A2DF2">
        <w:rPr>
          <w:rFonts w:ascii="Arial" w:hAnsi="Arial" w:cs="Arial"/>
          <w:szCs w:val="20"/>
        </w:rPr>
        <w:tab/>
      </w:r>
      <w:r w:rsidRPr="008A2DF2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8A2DF2">
        <w:rPr>
          <w:rFonts w:ascii="Arial" w:hAnsi="Arial" w:cs="Arial"/>
          <w:b/>
          <w:szCs w:val="20"/>
        </w:rPr>
        <w:t>date de réception</w:t>
      </w:r>
      <w:r w:rsidRPr="008A2DF2">
        <w:rPr>
          <w:rFonts w:ascii="Arial" w:hAnsi="Arial" w:cs="Arial"/>
          <w:szCs w:val="20"/>
        </w:rPr>
        <w:t xml:space="preserve"> : </w:t>
      </w:r>
    </w:p>
    <w:p w14:paraId="5B1C3BD0" w14:textId="77777777" w:rsidR="00F423AF" w:rsidRPr="008A2DF2" w:rsidRDefault="00F423AF" w:rsidP="008A2DF2">
      <w:pPr>
        <w:pStyle w:val="En-tte"/>
        <w:tabs>
          <w:tab w:val="clear" w:pos="4536"/>
          <w:tab w:val="clear" w:pos="9072"/>
        </w:tabs>
        <w:spacing w:before="0" w:line="240" w:lineRule="auto"/>
        <w:ind w:left="0"/>
        <w:rPr>
          <w:rFonts w:ascii="Arial" w:hAnsi="Arial" w:cs="Arial"/>
          <w:szCs w:val="20"/>
        </w:rPr>
      </w:pPr>
    </w:p>
    <w:p w14:paraId="652F86D5" w14:textId="77777777" w:rsidR="00F423AF" w:rsidRPr="008A2DF2" w:rsidRDefault="00F423AF" w:rsidP="00F423AF">
      <w:pPr>
        <w:pStyle w:val="En-tte"/>
        <w:spacing w:before="0" w:line="240" w:lineRule="auto"/>
        <w:ind w:left="0"/>
        <w:rPr>
          <w:rFonts w:ascii="Arial" w:hAnsi="Arial" w:cs="Arial"/>
          <w:szCs w:val="20"/>
        </w:rPr>
      </w:pPr>
      <w:r w:rsidRPr="008A2DF2">
        <w:rPr>
          <w:rFonts w:ascii="Arial" w:hAnsi="Arial" w:cs="Arial"/>
          <w:szCs w:val="20"/>
        </w:rPr>
        <w:t>Référence Spectropole</w:t>
      </w:r>
    </w:p>
    <w:p w14:paraId="6B548546" w14:textId="77777777" w:rsidR="008A2DF2" w:rsidRDefault="008A2DF2" w:rsidP="008A2DF2">
      <w:pPr>
        <w:pStyle w:val="En-tte"/>
        <w:spacing w:before="0" w:line="240" w:lineRule="auto"/>
        <w:ind w:left="0"/>
        <w:rPr>
          <w:rFonts w:ascii="Arial" w:hAnsi="Arial" w:cs="Arial"/>
          <w:szCs w:val="20"/>
        </w:rPr>
      </w:pPr>
    </w:p>
    <w:p w14:paraId="2489BDDA" w14:textId="77777777" w:rsidR="008A2DF2" w:rsidRPr="00605618" w:rsidRDefault="008A2DF2" w:rsidP="008A2DF2">
      <w:pPr>
        <w:pStyle w:val="En-tte"/>
        <w:spacing w:before="0" w:line="240" w:lineRule="auto"/>
        <w:ind w:left="0"/>
        <w:rPr>
          <w:sz w:val="18"/>
          <w:szCs w:val="18"/>
        </w:rPr>
      </w:pPr>
      <w:bookmarkStart w:id="0" w:name="_GoBack"/>
      <w:bookmarkEnd w:id="0"/>
    </w:p>
    <w:p w14:paraId="53450B91" w14:textId="77777777" w:rsidR="0095670B" w:rsidRPr="008A2DF2" w:rsidRDefault="0095670B" w:rsidP="008A2DF2"/>
    <w:sectPr w:rsidR="0095670B" w:rsidRPr="008A2DF2" w:rsidSect="008A2DF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567" w:right="567" w:bottom="284" w:left="1134" w:header="454" w:footer="5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ED0E9" w14:textId="77777777" w:rsidR="00AB7256" w:rsidRDefault="00AB7256" w:rsidP="000138DE">
      <w:r>
        <w:separator/>
      </w:r>
    </w:p>
  </w:endnote>
  <w:endnote w:type="continuationSeparator" w:id="0">
    <w:p w14:paraId="59E863FE" w14:textId="77777777" w:rsidR="00AB7256" w:rsidRDefault="00AB7256" w:rsidP="0001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06"/>
    </w:tblGrid>
    <w:tr w:rsidR="00825CF4" w14:paraId="1D6E3483" w14:textId="77777777">
      <w:tc>
        <w:tcPr>
          <w:tcW w:w="10913" w:type="dxa"/>
        </w:tcPr>
        <w:p w14:paraId="7E7D0678" w14:textId="77777777" w:rsidR="00825CF4" w:rsidRDefault="00825CF4" w:rsidP="000138DE">
          <w:pPr>
            <w:pStyle w:val="Pieddepage"/>
            <w:rPr>
              <w:sz w:val="18"/>
            </w:rPr>
          </w:pPr>
        </w:p>
      </w:tc>
    </w:tr>
    <w:tr w:rsidR="00825CF4" w14:paraId="0ABDE028" w14:textId="77777777">
      <w:tc>
        <w:tcPr>
          <w:tcW w:w="10913" w:type="dxa"/>
        </w:tcPr>
        <w:p w14:paraId="27E15670" w14:textId="77777777" w:rsidR="00825CF4" w:rsidRDefault="00825CF4" w:rsidP="000138DE">
          <w:pPr>
            <w:pStyle w:val="Pieddepage"/>
          </w:pPr>
        </w:p>
      </w:tc>
    </w:tr>
  </w:tbl>
  <w:p w14:paraId="314D0D5D" w14:textId="77777777" w:rsidR="00825CF4" w:rsidRDefault="00825CF4" w:rsidP="000138D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06"/>
    </w:tblGrid>
    <w:tr w:rsidR="00825CF4" w14:paraId="2927B233" w14:textId="77777777">
      <w:tc>
        <w:tcPr>
          <w:tcW w:w="10913" w:type="dxa"/>
        </w:tcPr>
        <w:p w14:paraId="08E08A56" w14:textId="77777777" w:rsidR="00825CF4" w:rsidRDefault="0075146B" w:rsidP="00773ED1">
          <w:pPr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40E9973F" wp14:editId="5C5C2B45">
                    <wp:simplePos x="0" y="0"/>
                    <wp:positionH relativeFrom="column">
                      <wp:posOffset>-60960</wp:posOffset>
                    </wp:positionH>
                    <wp:positionV relativeFrom="paragraph">
                      <wp:posOffset>-157480</wp:posOffset>
                    </wp:positionV>
                    <wp:extent cx="6406515" cy="0"/>
                    <wp:effectExtent l="15240" t="13970" r="17145" b="14605"/>
                    <wp:wrapNone/>
                    <wp:docPr id="2" name="Lin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406515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1D58FC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-12.4pt" to="499.65pt,-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+Xl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" strokecolor="#099" strokeweight="1.5pt"/>
                </w:pict>
              </mc:Fallback>
            </mc:AlternateContent>
          </w:r>
        </w:p>
      </w:tc>
    </w:tr>
    <w:tr w:rsidR="00825CF4" w:rsidRPr="00C430E3" w14:paraId="6CFC55B3" w14:textId="77777777">
      <w:tc>
        <w:tcPr>
          <w:tcW w:w="10913" w:type="dxa"/>
        </w:tcPr>
        <w:p w14:paraId="72EC27C4" w14:textId="77777777" w:rsidR="00823E4B" w:rsidRPr="005B3598" w:rsidRDefault="00823E4B" w:rsidP="00823E4B">
          <w:pPr>
            <w:pStyle w:val="Pieddepage"/>
            <w:spacing w:before="0"/>
            <w:ind w:left="0"/>
            <w:jc w:val="center"/>
            <w:rPr>
              <w:rFonts w:ascii="Arial Narrow" w:hAnsi="Arial Narrow"/>
              <w:sz w:val="16"/>
              <w:szCs w:val="16"/>
            </w:rPr>
          </w:pPr>
          <w:r w:rsidRPr="005B3598">
            <w:rPr>
              <w:rFonts w:ascii="Arial Narrow" w:hAnsi="Arial Narrow"/>
              <w:sz w:val="16"/>
              <w:szCs w:val="16"/>
            </w:rPr>
            <w:t xml:space="preserve">Spectropole </w:t>
          </w:r>
          <w:r>
            <w:rPr>
              <w:rFonts w:ascii="Arial Narrow" w:hAnsi="Arial Narrow"/>
              <w:sz w:val="16"/>
              <w:szCs w:val="16"/>
            </w:rPr>
            <w:t>–</w:t>
          </w:r>
          <w:r w:rsidRPr="005B3598">
            <w:rPr>
              <w:rFonts w:ascii="Arial Narrow" w:hAnsi="Arial Narrow"/>
              <w:sz w:val="16"/>
              <w:szCs w:val="16"/>
            </w:rPr>
            <w:t xml:space="preserve"> Campus Scientifique de Saint Jérôme </w:t>
          </w:r>
          <w:r>
            <w:rPr>
              <w:rFonts w:ascii="Arial Narrow" w:hAnsi="Arial Narrow"/>
              <w:sz w:val="16"/>
              <w:szCs w:val="16"/>
            </w:rPr>
            <w:t>–</w:t>
          </w:r>
          <w:r w:rsidRPr="005B3598">
            <w:rPr>
              <w:rFonts w:ascii="Arial Narrow" w:hAnsi="Arial Narrow"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t>Service</w:t>
          </w:r>
          <w:r w:rsidRPr="005B3598">
            <w:rPr>
              <w:rFonts w:ascii="Arial Narrow" w:hAnsi="Arial Narrow"/>
              <w:sz w:val="16"/>
              <w:szCs w:val="16"/>
            </w:rPr>
            <w:t xml:space="preserve"> 511 </w:t>
          </w:r>
          <w:r>
            <w:rPr>
              <w:rFonts w:ascii="Arial Narrow" w:hAnsi="Arial Narrow"/>
              <w:sz w:val="16"/>
              <w:szCs w:val="16"/>
            </w:rPr>
            <w:t>–</w:t>
          </w:r>
          <w:r w:rsidRPr="005B3598">
            <w:rPr>
              <w:rFonts w:ascii="Arial Narrow" w:hAnsi="Arial Narrow"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t xml:space="preserve">52 av. Esc. Normandie </w:t>
          </w:r>
          <w:proofErr w:type="spellStart"/>
          <w:r>
            <w:rPr>
              <w:rFonts w:ascii="Arial Narrow" w:hAnsi="Arial Narrow"/>
              <w:sz w:val="16"/>
              <w:szCs w:val="16"/>
            </w:rPr>
            <w:t>Niemen</w:t>
          </w:r>
          <w:proofErr w:type="spellEnd"/>
          <w:r w:rsidRPr="005B3598">
            <w:rPr>
              <w:rFonts w:ascii="Arial Narrow" w:hAnsi="Arial Narrow"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t>– 13013 MARSEILLE</w:t>
          </w:r>
        </w:p>
        <w:p w14:paraId="68BE70DA" w14:textId="77777777" w:rsidR="00825CF4" w:rsidRPr="00C430E3" w:rsidRDefault="00823E4B" w:rsidP="00823E4B">
          <w:pPr>
            <w:pStyle w:val="Pieddepage"/>
            <w:spacing w:before="0"/>
            <w:ind w:left="0"/>
            <w:jc w:val="center"/>
            <w:rPr>
              <w:lang w:val="en-GB"/>
            </w:rPr>
          </w:pPr>
          <w:r w:rsidRPr="00C430E3">
            <w:rPr>
              <w:rFonts w:ascii="Arial Narrow" w:hAnsi="Arial Narrow"/>
              <w:sz w:val="16"/>
              <w:szCs w:val="16"/>
              <w:lang w:val="en-GB"/>
            </w:rPr>
            <w:t>Tel</w:t>
          </w:r>
          <w:r w:rsidR="00324B6D" w:rsidRPr="00C430E3">
            <w:rPr>
              <w:rFonts w:ascii="Arial Narrow" w:hAnsi="Arial Narrow"/>
              <w:sz w:val="16"/>
              <w:szCs w:val="16"/>
              <w:lang w:val="en-GB"/>
            </w:rPr>
            <w:t xml:space="preserve">. </w:t>
          </w:r>
          <w:r w:rsidRPr="00C430E3">
            <w:rPr>
              <w:rFonts w:ascii="Arial Narrow" w:hAnsi="Arial Narrow"/>
              <w:sz w:val="16"/>
              <w:szCs w:val="16"/>
              <w:lang w:val="en-GB"/>
            </w:rPr>
            <w:t>:</w:t>
          </w:r>
          <w:r w:rsidR="00324B6D" w:rsidRPr="00C430E3">
            <w:rPr>
              <w:rFonts w:ascii="Arial Narrow" w:hAnsi="Arial Narrow"/>
              <w:sz w:val="16"/>
              <w:szCs w:val="16"/>
              <w:lang w:val="en-GB"/>
            </w:rPr>
            <w:t xml:space="preserve"> </w:t>
          </w:r>
          <w:r w:rsidR="003138E4" w:rsidRPr="00C430E3">
            <w:rPr>
              <w:rFonts w:ascii="Arial Narrow" w:hAnsi="Arial Narrow"/>
              <w:sz w:val="16"/>
              <w:szCs w:val="16"/>
              <w:lang w:val="en-GB"/>
            </w:rPr>
            <w:t>04 13 94 57 41</w:t>
          </w:r>
          <w:r w:rsidRPr="00C430E3">
            <w:rPr>
              <w:rFonts w:ascii="Arial Narrow" w:hAnsi="Arial Narrow"/>
              <w:sz w:val="16"/>
              <w:szCs w:val="16"/>
              <w:lang w:val="en-GB"/>
            </w:rPr>
            <w:t xml:space="preserve">        Site web: https://fr-chimie.univ-amu.fr/spectropole/</w:t>
          </w:r>
        </w:p>
      </w:tc>
    </w:tr>
  </w:tbl>
  <w:p w14:paraId="2770B38F" w14:textId="77777777" w:rsidR="00825CF4" w:rsidRPr="00C430E3" w:rsidRDefault="00825CF4" w:rsidP="00326712">
    <w:pPr>
      <w:pStyle w:val="Pieddepage"/>
      <w:ind w:left="0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00B6B" w14:textId="77777777" w:rsidR="00AB7256" w:rsidRDefault="00AB7256" w:rsidP="000138DE">
      <w:r>
        <w:separator/>
      </w:r>
    </w:p>
  </w:footnote>
  <w:footnote w:type="continuationSeparator" w:id="0">
    <w:p w14:paraId="233BD6DC" w14:textId="77777777" w:rsidR="00AB7256" w:rsidRDefault="00AB7256" w:rsidP="00013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420DE" w14:textId="77777777" w:rsidR="00825CF4" w:rsidRDefault="00AB7256">
    <w:r>
      <w:rPr>
        <w:noProof/>
      </w:rPr>
      <w:pict w14:anchorId="37ADDA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85" type="#_x0000_t75" style="position:absolute;left:0;text-align:left;margin-left:0;margin-top:0;width:591.35pt;height:841.9pt;z-index:-251657728;mso-position-horizontal:center;mso-position-horizontal-relative:margin;mso-position-vertical:center;mso-position-vertical-relative:margin" o:allowincell="f">
          <v:imagedata r:id="rId1" o:title="bandeau en tete1 copi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CB124" w14:textId="77777777" w:rsidR="00825CF4" w:rsidRDefault="00825CF4" w:rsidP="000138DE">
    <w:pPr>
      <w:pStyle w:val="En-tte"/>
    </w:pPr>
  </w:p>
  <w:p w14:paraId="27F49A61" w14:textId="77777777" w:rsidR="00825CF4" w:rsidRDefault="00825CF4" w:rsidP="000138DE">
    <w:pPr>
      <w:pStyle w:val="En-tte"/>
    </w:pPr>
  </w:p>
  <w:p w14:paraId="6DD34F15" w14:textId="77777777" w:rsidR="00825CF4" w:rsidRDefault="00825CF4" w:rsidP="000138D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38539" w14:textId="77777777" w:rsidR="00825CF4" w:rsidRPr="00F32D1A" w:rsidRDefault="00AB7256" w:rsidP="00F32D1A">
    <w:pPr>
      <w:pStyle w:val="En-tte"/>
      <w:ind w:left="0"/>
      <w:jc w:val="center"/>
      <w:rPr>
        <w:rFonts w:ascii="Arial Narrow" w:hAnsi="Arial Narrow"/>
        <w:b/>
        <w:caps/>
        <w:spacing w:val="52"/>
        <w:sz w:val="16"/>
      </w:rPr>
    </w:pPr>
    <w:r>
      <w:rPr>
        <w:rFonts w:ascii="Arial Narrow" w:hAnsi="Arial Narrow"/>
        <w:b/>
        <w:caps/>
        <w:noProof/>
        <w:spacing w:val="52"/>
        <w:sz w:val="16"/>
      </w:rPr>
      <w:pict w14:anchorId="23AC3D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84" type="#_x0000_t75" style="position:absolute;left:0;text-align:left;margin-left:-52.7pt;margin-top:-112.75pt;width:591.35pt;height:841.9pt;z-index:-251658752;mso-position-horizontal-relative:margin;mso-position-vertical-relative:margin">
          <v:imagedata r:id="rId1" o:title="bandeau en tete1 copie"/>
          <w10:wrap anchorx="margin" anchory="margin"/>
        </v:shape>
      </w:pict>
    </w:r>
    <w:r w:rsidR="00825CF4" w:rsidRPr="00F32D1A">
      <w:rPr>
        <w:rFonts w:ascii="Arial Narrow" w:hAnsi="Arial Narrow"/>
        <w:b/>
        <w:caps/>
        <w:spacing w:val="52"/>
        <w:sz w:val="16"/>
      </w:rPr>
      <w:t>Aix</w:t>
    </w:r>
    <w:r w:rsidR="00823E4B">
      <w:rPr>
        <w:rFonts w:ascii="Arial Narrow" w:hAnsi="Arial Narrow"/>
        <w:b/>
        <w:caps/>
        <w:spacing w:val="52"/>
        <w:sz w:val="16"/>
      </w:rPr>
      <w:t xml:space="preserve"> </w:t>
    </w:r>
    <w:r w:rsidR="00825CF4" w:rsidRPr="00F32D1A">
      <w:rPr>
        <w:rFonts w:ascii="Arial Narrow" w:hAnsi="Arial Narrow"/>
        <w:b/>
        <w:caps/>
        <w:spacing w:val="52"/>
        <w:sz w:val="16"/>
      </w:rPr>
      <w:t xml:space="preserve">Marseille </w:t>
    </w:r>
    <w:r w:rsidR="00825CF4">
      <w:rPr>
        <w:rFonts w:ascii="Arial Narrow" w:hAnsi="Arial Narrow"/>
        <w:b/>
        <w:caps/>
        <w:spacing w:val="52"/>
        <w:sz w:val="16"/>
      </w:rPr>
      <w:t>Université</w:t>
    </w:r>
    <w:r w:rsidR="00825CF4" w:rsidRPr="00F32D1A">
      <w:rPr>
        <w:rFonts w:ascii="Arial Narrow" w:hAnsi="Arial Narrow"/>
        <w:b/>
        <w:caps/>
        <w:spacing w:val="52"/>
        <w:sz w:val="16"/>
      </w:rPr>
      <w:t>– Federation sciences chimiques marseille</w:t>
    </w:r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20"/>
      <w:gridCol w:w="4786"/>
    </w:tblGrid>
    <w:tr w:rsidR="00825CF4" w14:paraId="424B3111" w14:textId="77777777" w:rsidTr="00BD6E05">
      <w:tc>
        <w:tcPr>
          <w:tcW w:w="4591" w:type="dxa"/>
          <w:vAlign w:val="center"/>
        </w:tcPr>
        <w:p w14:paraId="25EAB925" w14:textId="77777777" w:rsidR="00825CF4" w:rsidRDefault="008A2DF2" w:rsidP="003A5CA6">
          <w:pPr>
            <w:pStyle w:val="En-tte"/>
            <w:spacing w:before="0" w:line="240" w:lineRule="auto"/>
            <w:ind w:left="0"/>
            <w:jc w:val="center"/>
          </w:pPr>
          <w:r>
            <w:rPr>
              <w:noProof/>
            </w:rPr>
            <w:drawing>
              <wp:inline distT="0" distB="0" distL="0" distR="0" wp14:anchorId="21D17835" wp14:editId="7BFD566D">
                <wp:extent cx="3329940" cy="609600"/>
                <wp:effectExtent l="19050" t="0" r="3810" b="0"/>
                <wp:docPr id="1" name="Image 1" descr="2019-12_SPECTROPOLE_P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019-12_SPECTROPOLE_P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2994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55" w:type="dxa"/>
          <w:vAlign w:val="center"/>
        </w:tcPr>
        <w:p w14:paraId="38CD8753" w14:textId="77777777" w:rsidR="008A2DF2" w:rsidRPr="00D526C4" w:rsidRDefault="008A2DF2" w:rsidP="008A2DF2">
          <w:pPr>
            <w:pStyle w:val="En-tte"/>
            <w:ind w:left="0"/>
            <w:jc w:val="center"/>
            <w:rPr>
              <w:rFonts w:ascii="Arial Narrow" w:hAnsi="Arial Narrow"/>
              <w:b/>
              <w:color w:val="808080"/>
              <w:sz w:val="36"/>
            </w:rPr>
          </w:pPr>
          <w:r w:rsidRPr="00D526C4">
            <w:rPr>
              <w:rFonts w:ascii="Arial Narrow" w:hAnsi="Arial Narrow"/>
              <w:b/>
              <w:color w:val="808080"/>
              <w:sz w:val="36"/>
            </w:rPr>
            <w:t>Formulaire d'analyse</w:t>
          </w:r>
        </w:p>
        <w:p w14:paraId="3FCD4E8C" w14:textId="77777777" w:rsidR="00825CF4" w:rsidRPr="003A5CA6" w:rsidRDefault="008A2DF2" w:rsidP="008A2DF2">
          <w:pPr>
            <w:pStyle w:val="En-tte"/>
            <w:ind w:left="0"/>
            <w:jc w:val="center"/>
            <w:rPr>
              <w:b/>
            </w:rPr>
          </w:pPr>
          <w:r w:rsidRPr="00D526C4">
            <w:rPr>
              <w:rFonts w:ascii="Arial Narrow" w:hAnsi="Arial Narrow"/>
              <w:b/>
              <w:color w:val="808080"/>
              <w:sz w:val="36"/>
            </w:rPr>
            <w:t>RMN Liquide</w:t>
          </w:r>
        </w:p>
      </w:tc>
    </w:tr>
  </w:tbl>
  <w:p w14:paraId="59A63BB5" w14:textId="77777777" w:rsidR="00825CF4" w:rsidRDefault="00825CF4" w:rsidP="002C4E09">
    <w:pPr>
      <w:pStyle w:val="En-tte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C6CC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6479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20F3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383F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6027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EAC3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16A3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EA3C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1C8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10EB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FD062D"/>
    <w:multiLevelType w:val="hybridMultilevel"/>
    <w:tmpl w:val="822C55DA"/>
    <w:lvl w:ilvl="0" w:tplc="45147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1"/>
  <w:drawingGridVerticalSpacing w:val="163"/>
  <w:displayVerticalDrawingGridEvery w:val="2"/>
  <w:noPunctuationKerning/>
  <w:characterSpacingControl w:val="doNotCompress"/>
  <w:hdrShapeDefaults>
    <o:shapedefaults v:ext="edit" spidmax="2086">
      <o:colormru v:ext="edit" colors="#09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976"/>
    <w:rsid w:val="00002FDE"/>
    <w:rsid w:val="000138DE"/>
    <w:rsid w:val="00042528"/>
    <w:rsid w:val="00053083"/>
    <w:rsid w:val="00083561"/>
    <w:rsid w:val="000B3F8F"/>
    <w:rsid w:val="000B412A"/>
    <w:rsid w:val="000D5A96"/>
    <w:rsid w:val="000E1B61"/>
    <w:rsid w:val="000F007D"/>
    <w:rsid w:val="001132C9"/>
    <w:rsid w:val="00114FCB"/>
    <w:rsid w:val="0011787B"/>
    <w:rsid w:val="00126954"/>
    <w:rsid w:val="00161837"/>
    <w:rsid w:val="00183FE4"/>
    <w:rsid w:val="00194A66"/>
    <w:rsid w:val="00194CF4"/>
    <w:rsid w:val="001B001C"/>
    <w:rsid w:val="001E5A5A"/>
    <w:rsid w:val="00210C55"/>
    <w:rsid w:val="002216A7"/>
    <w:rsid w:val="00233DF2"/>
    <w:rsid w:val="00246398"/>
    <w:rsid w:val="00250F23"/>
    <w:rsid w:val="002648BF"/>
    <w:rsid w:val="0029217A"/>
    <w:rsid w:val="002945A7"/>
    <w:rsid w:val="002A4C6F"/>
    <w:rsid w:val="002A5ABE"/>
    <w:rsid w:val="002B0CB7"/>
    <w:rsid w:val="002B708B"/>
    <w:rsid w:val="002C4E09"/>
    <w:rsid w:val="002C745A"/>
    <w:rsid w:val="002E3E89"/>
    <w:rsid w:val="002E6B90"/>
    <w:rsid w:val="003138E4"/>
    <w:rsid w:val="00316976"/>
    <w:rsid w:val="003201DD"/>
    <w:rsid w:val="00324B6D"/>
    <w:rsid w:val="00326712"/>
    <w:rsid w:val="00356EA1"/>
    <w:rsid w:val="003606A3"/>
    <w:rsid w:val="003773F2"/>
    <w:rsid w:val="0039435D"/>
    <w:rsid w:val="003A554A"/>
    <w:rsid w:val="003A5CA6"/>
    <w:rsid w:val="003D497A"/>
    <w:rsid w:val="003D63FA"/>
    <w:rsid w:val="003E15F4"/>
    <w:rsid w:val="003F16CF"/>
    <w:rsid w:val="004361CA"/>
    <w:rsid w:val="004B0ABA"/>
    <w:rsid w:val="004C2E41"/>
    <w:rsid w:val="004F00A9"/>
    <w:rsid w:val="004F03D7"/>
    <w:rsid w:val="005043B4"/>
    <w:rsid w:val="00507DD9"/>
    <w:rsid w:val="00524A37"/>
    <w:rsid w:val="00557983"/>
    <w:rsid w:val="005663AA"/>
    <w:rsid w:val="00582EB0"/>
    <w:rsid w:val="005D2050"/>
    <w:rsid w:val="005F5376"/>
    <w:rsid w:val="00605618"/>
    <w:rsid w:val="006303D0"/>
    <w:rsid w:val="00671EF0"/>
    <w:rsid w:val="006D2F5A"/>
    <w:rsid w:val="006D51BA"/>
    <w:rsid w:val="006F530A"/>
    <w:rsid w:val="00701BF1"/>
    <w:rsid w:val="00705500"/>
    <w:rsid w:val="00747D88"/>
    <w:rsid w:val="0075146B"/>
    <w:rsid w:val="0077268D"/>
    <w:rsid w:val="00773ED1"/>
    <w:rsid w:val="007A4B4B"/>
    <w:rsid w:val="007A7FD6"/>
    <w:rsid w:val="007B3F96"/>
    <w:rsid w:val="007E2438"/>
    <w:rsid w:val="007F4F03"/>
    <w:rsid w:val="0080659A"/>
    <w:rsid w:val="00822874"/>
    <w:rsid w:val="00823E4B"/>
    <w:rsid w:val="00825CF4"/>
    <w:rsid w:val="008279BE"/>
    <w:rsid w:val="00831345"/>
    <w:rsid w:val="00840A8D"/>
    <w:rsid w:val="0087062C"/>
    <w:rsid w:val="008760CF"/>
    <w:rsid w:val="008A2DF2"/>
    <w:rsid w:val="008D0211"/>
    <w:rsid w:val="008D3A09"/>
    <w:rsid w:val="008D44CD"/>
    <w:rsid w:val="008E01AB"/>
    <w:rsid w:val="008E1643"/>
    <w:rsid w:val="00916765"/>
    <w:rsid w:val="00932CE2"/>
    <w:rsid w:val="00945BFD"/>
    <w:rsid w:val="009506EC"/>
    <w:rsid w:val="0095670B"/>
    <w:rsid w:val="009603BF"/>
    <w:rsid w:val="0096370D"/>
    <w:rsid w:val="009B3B18"/>
    <w:rsid w:val="009B59E7"/>
    <w:rsid w:val="009C0290"/>
    <w:rsid w:val="009C3C7E"/>
    <w:rsid w:val="009D0B52"/>
    <w:rsid w:val="009E23E8"/>
    <w:rsid w:val="009F14F9"/>
    <w:rsid w:val="009F5BBB"/>
    <w:rsid w:val="00A2764E"/>
    <w:rsid w:val="00AB7256"/>
    <w:rsid w:val="00AC7D4E"/>
    <w:rsid w:val="00AF1E5C"/>
    <w:rsid w:val="00B03196"/>
    <w:rsid w:val="00B25CE3"/>
    <w:rsid w:val="00B47A03"/>
    <w:rsid w:val="00BA6557"/>
    <w:rsid w:val="00BA69EB"/>
    <w:rsid w:val="00BB075D"/>
    <w:rsid w:val="00BC18E8"/>
    <w:rsid w:val="00BD0E50"/>
    <w:rsid w:val="00BD6E05"/>
    <w:rsid w:val="00BF0965"/>
    <w:rsid w:val="00BF2296"/>
    <w:rsid w:val="00C13C94"/>
    <w:rsid w:val="00C351A4"/>
    <w:rsid w:val="00C430E3"/>
    <w:rsid w:val="00CA4249"/>
    <w:rsid w:val="00CA54EA"/>
    <w:rsid w:val="00CB2C9E"/>
    <w:rsid w:val="00D26760"/>
    <w:rsid w:val="00D40C9F"/>
    <w:rsid w:val="00D86B5B"/>
    <w:rsid w:val="00DB3D05"/>
    <w:rsid w:val="00DE4B23"/>
    <w:rsid w:val="00E27AFB"/>
    <w:rsid w:val="00E36D1E"/>
    <w:rsid w:val="00E4401E"/>
    <w:rsid w:val="00EA507A"/>
    <w:rsid w:val="00EC561B"/>
    <w:rsid w:val="00EE1265"/>
    <w:rsid w:val="00EE4361"/>
    <w:rsid w:val="00F32D1A"/>
    <w:rsid w:val="00F423AF"/>
    <w:rsid w:val="00F51E5F"/>
    <w:rsid w:val="00F53040"/>
    <w:rsid w:val="00F60863"/>
    <w:rsid w:val="00F7036F"/>
    <w:rsid w:val="00F74AD6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86">
      <o:colormru v:ext="edit" colors="#099"/>
    </o:shapedefaults>
    <o:shapelayout v:ext="edit">
      <o:idmap v:ext="edit" data="1"/>
    </o:shapelayout>
  </w:shapeDefaults>
  <w:decimalSymbol w:val=","/>
  <w:listSeparator w:val=";"/>
  <w14:docId w14:val="0A2919D3"/>
  <w15:docId w15:val="{82A2B69E-9187-47C2-80D4-C77DE618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utoRedefine/>
    <w:qFormat/>
    <w:rsid w:val="00773ED1"/>
    <w:pPr>
      <w:widowControl w:val="0"/>
      <w:spacing w:before="60" w:line="288" w:lineRule="auto"/>
      <w:ind w:left="851"/>
      <w:jc w:val="both"/>
    </w:pPr>
    <w:rPr>
      <w:rFonts w:ascii="Verdana" w:hAnsi="Verdana"/>
      <w:szCs w:val="24"/>
    </w:rPr>
  </w:style>
  <w:style w:type="paragraph" w:styleId="Titre1">
    <w:name w:val="heading 1"/>
    <w:basedOn w:val="Normal"/>
    <w:next w:val="Normal"/>
    <w:qFormat/>
    <w:rsid w:val="00F53040"/>
    <w:pPr>
      <w:keepNext/>
      <w:spacing w:line="360" w:lineRule="auto"/>
      <w:jc w:val="center"/>
      <w:outlineLvl w:val="0"/>
    </w:pPr>
    <w:rPr>
      <w:b/>
      <w:bCs/>
      <w:sz w:val="56"/>
    </w:rPr>
  </w:style>
  <w:style w:type="paragraph" w:styleId="Titre2">
    <w:name w:val="heading 2"/>
    <w:qFormat/>
    <w:rsid w:val="00F53040"/>
    <w:pPr>
      <w:keepNext/>
      <w:outlineLvl w:val="1"/>
    </w:pPr>
    <w:rPr>
      <w:rFonts w:ascii="Arial" w:hAnsi="Arial" w:cs="Arial"/>
      <w:b/>
      <w:bCs/>
    </w:rPr>
  </w:style>
  <w:style w:type="paragraph" w:styleId="Titre3">
    <w:name w:val="heading 3"/>
    <w:basedOn w:val="Normal"/>
    <w:next w:val="Normal"/>
    <w:qFormat/>
    <w:rsid w:val="00CB2C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F5304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53040"/>
    <w:pPr>
      <w:tabs>
        <w:tab w:val="center" w:pos="4536"/>
        <w:tab w:val="right" w:pos="9072"/>
      </w:tabs>
    </w:pPr>
  </w:style>
  <w:style w:type="character" w:styleId="Lienhypertexte">
    <w:name w:val="Hyperlink"/>
    <w:rsid w:val="00F53040"/>
    <w:rPr>
      <w:color w:val="0000FF"/>
      <w:u w:val="single"/>
    </w:rPr>
  </w:style>
  <w:style w:type="table" w:styleId="Grilledutableau">
    <w:name w:val="Table Grid"/>
    <w:basedOn w:val="TableauNormal"/>
    <w:rsid w:val="00EE1265"/>
    <w:pPr>
      <w:widowControl w:val="0"/>
      <w:spacing w:before="60" w:line="288" w:lineRule="auto"/>
      <w:ind w:left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792D"/>
    <w:pPr>
      <w:autoSpaceDE w:val="0"/>
      <w:autoSpaceDN w:val="0"/>
      <w:adjustRightInd w:val="0"/>
    </w:pPr>
    <w:rPr>
      <w:rFonts w:ascii="TimesNewRoman,Italic" w:hAnsi="TimesNewRoman,Italic"/>
    </w:rPr>
  </w:style>
  <w:style w:type="paragraph" w:styleId="Textedebulles">
    <w:name w:val="Balloon Text"/>
    <w:basedOn w:val="Normal"/>
    <w:semiHidden/>
    <w:rsid w:val="005D2050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rsid w:val="008A2DF2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cques\Application%20Data\Microsoft\Mod&#232;les\spectropol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005F9A-FE1B-4B4E-81E1-1FFC275A8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spectropole.dot</Template>
  <TotalTime>8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Réf:</vt:lpstr>
    </vt:vector>
  </TitlesOfParts>
  <Company>Spectropole</Company>
  <LinksUpToDate>false</LinksUpToDate>
  <CharactersWithSpaces>1156</CharactersWithSpaces>
  <SharedDoc>false</SharedDoc>
  <HLinks>
    <vt:vector size="6" baseType="variant">
      <vt:variant>
        <vt:i4>7995415</vt:i4>
      </vt:variant>
      <vt:variant>
        <vt:i4>0</vt:i4>
      </vt:variant>
      <vt:variant>
        <vt:i4>0</vt:i4>
      </vt:variant>
      <vt:variant>
        <vt:i4>5</vt:i4>
      </vt:variant>
      <vt:variant>
        <vt:lpwstr>mailto:CRRMN@univ.u-3mrs.fr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Formulaire_RMN liquide</dc:title>
  <dc:creator>HERBETTE Gaetan</dc:creator>
  <cp:lastModifiedBy>HERBETTE Gaetan</cp:lastModifiedBy>
  <cp:revision>6</cp:revision>
  <cp:lastPrinted>2024-01-11T15:09:00Z</cp:lastPrinted>
  <dcterms:created xsi:type="dcterms:W3CDTF">2024-01-11T15:01:00Z</dcterms:created>
  <dcterms:modified xsi:type="dcterms:W3CDTF">2024-01-11T15:10:00Z</dcterms:modified>
</cp:coreProperties>
</file>